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ayout w:type="fixed"/>
        <w:tblLook w:val="0000"/>
      </w:tblPr>
      <w:tblGrid>
        <w:gridCol w:w="4219"/>
        <w:gridCol w:w="3260"/>
        <w:gridCol w:w="2410"/>
      </w:tblGrid>
      <w:tr w:rsidR="00735046" w:rsidRPr="00BF4C9C" w:rsidTr="00C157C9">
        <w:trPr>
          <w:trHeight w:val="227"/>
        </w:trPr>
        <w:tc>
          <w:tcPr>
            <w:tcW w:w="9889" w:type="dxa"/>
            <w:gridSpan w:val="3"/>
          </w:tcPr>
          <w:p w:rsidR="00735046" w:rsidRPr="00BF4C9C" w:rsidRDefault="00735046" w:rsidP="0004039D">
            <w:pPr>
              <w:ind w:right="-108"/>
              <w:rPr>
                <w:rFonts w:ascii="Verdana" w:hAnsi="Verdana" w:cs="Arial"/>
                <w:sz w:val="19"/>
                <w:szCs w:val="19"/>
              </w:rPr>
            </w:pPr>
            <w:r w:rsidRPr="00BF4C9C">
              <w:rPr>
                <w:rFonts w:ascii="Verdana" w:hAnsi="Verdana" w:cs="Arial"/>
                <w:sz w:val="19"/>
                <w:szCs w:val="19"/>
              </w:rPr>
              <w:object w:dxaOrig="1725" w:dyaOrig="8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35.25pt" o:ole="" fillcolor="window">
                  <v:imagedata r:id="rId7" o:title=""/>
                </v:shape>
                <o:OLEObject Type="Embed" ProgID="PBrush" ShapeID="_x0000_i1025" DrawAspect="Content" ObjectID="_1839747933" r:id="rId8">
                  <o:FieldCodes>\s</o:FieldCodes>
                </o:OLEObject>
              </w:object>
            </w:r>
          </w:p>
        </w:tc>
      </w:tr>
      <w:tr w:rsidR="00717BC7" w:rsidRPr="00BF4C9C" w:rsidTr="00BF4C9C">
        <w:trPr>
          <w:trHeight w:val="227"/>
        </w:trPr>
        <w:tc>
          <w:tcPr>
            <w:tcW w:w="4219" w:type="dxa"/>
          </w:tcPr>
          <w:p w:rsidR="00717BC7" w:rsidRPr="00BF4C9C" w:rsidRDefault="00717BC7" w:rsidP="0004039D">
            <w:pPr>
              <w:rPr>
                <w:rFonts w:ascii="Verdana" w:hAnsi="Verdana" w:cs="Arial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ΕΛΛΗΝΙΚΗ ΔΗΜΟΚΡΑΤΙΑ</w:t>
            </w:r>
          </w:p>
        </w:tc>
        <w:tc>
          <w:tcPr>
            <w:tcW w:w="3260" w:type="dxa"/>
          </w:tcPr>
          <w:p w:rsidR="00717BC7" w:rsidRPr="00BF4C9C" w:rsidRDefault="00717BC7" w:rsidP="0004039D">
            <w:pPr>
              <w:ind w:left="-60" w:right="-108"/>
              <w:jc w:val="right"/>
              <w:rPr>
                <w:rFonts w:ascii="Verdana" w:hAnsi="Verdana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Έργο</w:t>
            </w:r>
            <w:r w:rsidRPr="00BF4C9C">
              <w:rPr>
                <w:rFonts w:ascii="Verdana" w:hAnsi="Verdana" w:cs="Arial"/>
                <w:sz w:val="19"/>
                <w:szCs w:val="19"/>
              </w:rPr>
              <w:t>:</w:t>
            </w:r>
          </w:p>
        </w:tc>
        <w:tc>
          <w:tcPr>
            <w:tcW w:w="2410" w:type="dxa"/>
          </w:tcPr>
          <w:p w:rsidR="00717BC7" w:rsidRPr="00BF4C9C" w:rsidRDefault="0055183D" w:rsidP="00485AB2">
            <w:pPr>
              <w:rPr>
                <w:rFonts w:ascii="Verdana" w:hAnsi="Verdana" w:cs="Calibri"/>
                <w:sz w:val="19"/>
                <w:szCs w:val="19"/>
              </w:rPr>
            </w:pPr>
            <w:r w:rsidRPr="00BF4C9C">
              <w:rPr>
                <w:rFonts w:ascii="Verdana" w:hAnsi="Verdana" w:cs="Calibri"/>
                <w:sz w:val="19"/>
                <w:szCs w:val="19"/>
              </w:rPr>
              <w:t>Επείγουσες εργασίες</w:t>
            </w:r>
          </w:p>
        </w:tc>
      </w:tr>
      <w:tr w:rsidR="00717BC7" w:rsidRPr="00BF4C9C" w:rsidTr="00BF4C9C">
        <w:trPr>
          <w:trHeight w:val="227"/>
        </w:trPr>
        <w:tc>
          <w:tcPr>
            <w:tcW w:w="4219" w:type="dxa"/>
          </w:tcPr>
          <w:p w:rsidR="00717BC7" w:rsidRPr="00BF4C9C" w:rsidRDefault="00717BC7" w:rsidP="0004039D">
            <w:pPr>
              <w:rPr>
                <w:rFonts w:ascii="Verdana" w:hAnsi="Verdana" w:cs="Arial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ΠΕΡΙΦΕΡΕΙΑ ΗΠΕΙΡΟΥ</w:t>
            </w:r>
          </w:p>
        </w:tc>
        <w:tc>
          <w:tcPr>
            <w:tcW w:w="3260" w:type="dxa"/>
          </w:tcPr>
          <w:p w:rsidR="00717BC7" w:rsidRPr="00BF4C9C" w:rsidRDefault="00717BC7" w:rsidP="0004039D">
            <w:pPr>
              <w:ind w:left="-60" w:right="-108"/>
              <w:jc w:val="right"/>
              <w:rPr>
                <w:rFonts w:ascii="Verdana" w:hAnsi="Verdana" w:cs="Arial"/>
                <w:b/>
                <w:sz w:val="19"/>
                <w:szCs w:val="19"/>
              </w:rPr>
            </w:pPr>
          </w:p>
        </w:tc>
        <w:tc>
          <w:tcPr>
            <w:tcW w:w="2410" w:type="dxa"/>
          </w:tcPr>
          <w:p w:rsidR="00717BC7" w:rsidRPr="00BF4C9C" w:rsidRDefault="00BF4C9C" w:rsidP="00481353">
            <w:pPr>
              <w:rPr>
                <w:rFonts w:ascii="Verdana" w:hAnsi="Verdana" w:cs="Calibri"/>
                <w:sz w:val="19"/>
                <w:szCs w:val="19"/>
              </w:rPr>
            </w:pPr>
            <w:r>
              <w:rPr>
                <w:rFonts w:ascii="Verdana" w:hAnsi="Verdana" w:cs="Calibri"/>
                <w:sz w:val="19"/>
                <w:szCs w:val="19"/>
              </w:rPr>
              <w:t>ε</w:t>
            </w:r>
            <w:r w:rsidR="00485AB2" w:rsidRPr="00BF4C9C">
              <w:rPr>
                <w:rFonts w:ascii="Verdana" w:hAnsi="Verdana" w:cs="Calibri"/>
                <w:sz w:val="19"/>
                <w:szCs w:val="19"/>
              </w:rPr>
              <w:t xml:space="preserve">νίσχυσης </w:t>
            </w:r>
            <w:r w:rsidR="00485AB2" w:rsidRPr="00BF4C9C">
              <w:rPr>
                <w:rFonts w:ascii="Verdana" w:hAnsi="Verdana" w:cs="Calibri"/>
                <w:sz w:val="19"/>
                <w:szCs w:val="19"/>
                <w:lang w:val="en-US"/>
              </w:rPr>
              <w:t>&amp;</w:t>
            </w:r>
            <w:r w:rsidR="00485AB2" w:rsidRPr="00BF4C9C">
              <w:rPr>
                <w:rFonts w:ascii="Verdana" w:hAnsi="Verdana" w:cs="Calibri"/>
                <w:sz w:val="19"/>
                <w:szCs w:val="19"/>
              </w:rPr>
              <w:t xml:space="preserve"> βελτίωσης</w:t>
            </w:r>
          </w:p>
        </w:tc>
      </w:tr>
      <w:tr w:rsidR="00717BC7" w:rsidRPr="00BF4C9C" w:rsidTr="00BF4C9C">
        <w:trPr>
          <w:trHeight w:val="227"/>
        </w:trPr>
        <w:tc>
          <w:tcPr>
            <w:tcW w:w="4219" w:type="dxa"/>
          </w:tcPr>
          <w:p w:rsidR="00717BC7" w:rsidRPr="00BF4C9C" w:rsidRDefault="00717BC7" w:rsidP="0004039D">
            <w:pPr>
              <w:ind w:right="-108"/>
              <w:rPr>
                <w:rFonts w:ascii="Verdana" w:hAnsi="Verdana" w:cs="Arial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ΠΕΡΙΦΕΡΕΙΑΚΗ ΕΝΟΤΗΤΑ ΑΡΤΑΣ</w:t>
            </w:r>
          </w:p>
        </w:tc>
        <w:tc>
          <w:tcPr>
            <w:tcW w:w="3260" w:type="dxa"/>
          </w:tcPr>
          <w:p w:rsidR="00717BC7" w:rsidRPr="00BF4C9C" w:rsidRDefault="00717BC7" w:rsidP="0004039D">
            <w:pPr>
              <w:ind w:left="-60" w:right="-108"/>
              <w:jc w:val="right"/>
              <w:rPr>
                <w:rFonts w:ascii="Verdana" w:hAnsi="Verdana" w:cs="Arial"/>
                <w:b/>
                <w:sz w:val="19"/>
                <w:szCs w:val="19"/>
              </w:rPr>
            </w:pPr>
          </w:p>
        </w:tc>
        <w:tc>
          <w:tcPr>
            <w:tcW w:w="2410" w:type="dxa"/>
          </w:tcPr>
          <w:p w:rsidR="00717BC7" w:rsidRPr="00BF4C9C" w:rsidRDefault="00485AB2" w:rsidP="0004039D">
            <w:pPr>
              <w:rPr>
                <w:rFonts w:ascii="Verdana" w:hAnsi="Verdana" w:cs="Calibri"/>
                <w:sz w:val="19"/>
                <w:szCs w:val="19"/>
              </w:rPr>
            </w:pPr>
            <w:r w:rsidRPr="00BF4C9C">
              <w:rPr>
                <w:rFonts w:ascii="Verdana" w:hAnsi="Verdana" w:cs="Calibri"/>
                <w:sz w:val="19"/>
                <w:szCs w:val="19"/>
              </w:rPr>
              <w:t>αντλιοστασίων</w:t>
            </w:r>
          </w:p>
        </w:tc>
      </w:tr>
      <w:tr w:rsidR="00574A1B" w:rsidRPr="00BF4C9C" w:rsidTr="00BF4C9C">
        <w:trPr>
          <w:trHeight w:val="227"/>
        </w:trPr>
        <w:tc>
          <w:tcPr>
            <w:tcW w:w="4219" w:type="dxa"/>
          </w:tcPr>
          <w:p w:rsidR="00574A1B" w:rsidRPr="00BF4C9C" w:rsidRDefault="00574A1B" w:rsidP="0004039D">
            <w:pPr>
              <w:rPr>
                <w:rFonts w:ascii="Verdana" w:hAnsi="Verdana" w:cs="Arial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ΔΙΕΥΘΥΝΣΗ ΤΕΧΝΙΚΩΝ ΕΡΓΩΝ</w:t>
            </w:r>
          </w:p>
        </w:tc>
        <w:tc>
          <w:tcPr>
            <w:tcW w:w="3260" w:type="dxa"/>
          </w:tcPr>
          <w:p w:rsidR="00574A1B" w:rsidRPr="00BF4C9C" w:rsidRDefault="00574A1B" w:rsidP="0004039D">
            <w:pPr>
              <w:ind w:left="-60" w:right="-108"/>
              <w:jc w:val="right"/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2410" w:type="dxa"/>
          </w:tcPr>
          <w:p w:rsidR="00574A1B" w:rsidRPr="00BF4C9C" w:rsidRDefault="00485AB2" w:rsidP="0004039D">
            <w:pPr>
              <w:rPr>
                <w:rFonts w:ascii="Verdana" w:hAnsi="Verdana"/>
                <w:sz w:val="19"/>
                <w:szCs w:val="19"/>
              </w:rPr>
            </w:pPr>
            <w:r w:rsidRPr="00BF4C9C">
              <w:rPr>
                <w:rFonts w:ascii="Verdana" w:hAnsi="Verdana" w:cs="Calibri"/>
                <w:sz w:val="19"/>
                <w:szCs w:val="19"/>
              </w:rPr>
              <w:t>πεδιάδας Άρτας</w:t>
            </w:r>
          </w:p>
        </w:tc>
      </w:tr>
      <w:tr w:rsidR="00485AB2" w:rsidRPr="00BF4C9C" w:rsidTr="00BF4C9C">
        <w:trPr>
          <w:trHeight w:val="227"/>
        </w:trPr>
        <w:tc>
          <w:tcPr>
            <w:tcW w:w="4219" w:type="dxa"/>
          </w:tcPr>
          <w:p w:rsidR="00485AB2" w:rsidRPr="00BF4C9C" w:rsidRDefault="00485AB2" w:rsidP="0004039D">
            <w:pPr>
              <w:rPr>
                <w:rFonts w:ascii="Verdana" w:hAnsi="Verdana" w:cs="Calibri"/>
                <w:color w:val="000000"/>
                <w:sz w:val="19"/>
                <w:szCs w:val="19"/>
              </w:rPr>
            </w:pPr>
            <w:r w:rsidRPr="00BF4C9C">
              <w:rPr>
                <w:rFonts w:ascii="Verdana" w:hAnsi="Verdana" w:cs="Calibri"/>
                <w:color w:val="000000"/>
                <w:sz w:val="19"/>
                <w:szCs w:val="19"/>
              </w:rPr>
              <w:t>Τμήμα Ηλεκτρομηχανολογικών Έργων,</w:t>
            </w:r>
          </w:p>
        </w:tc>
        <w:tc>
          <w:tcPr>
            <w:tcW w:w="3260" w:type="dxa"/>
          </w:tcPr>
          <w:p w:rsidR="00485AB2" w:rsidRPr="00BF4C9C" w:rsidRDefault="00485AB2" w:rsidP="00960D6E">
            <w:pPr>
              <w:ind w:left="-60" w:right="-108"/>
              <w:jc w:val="right"/>
              <w:rPr>
                <w:rFonts w:ascii="Verdana" w:hAnsi="Verdana"/>
                <w:b/>
                <w:sz w:val="19"/>
                <w:szCs w:val="19"/>
              </w:rPr>
            </w:pPr>
            <w:r w:rsidRPr="00BF4C9C">
              <w:rPr>
                <w:rFonts w:ascii="Verdana" w:hAnsi="Verdana"/>
                <w:b/>
                <w:sz w:val="19"/>
                <w:szCs w:val="19"/>
              </w:rPr>
              <w:t>Χρηματοδότηση</w:t>
            </w:r>
            <w:r w:rsidRPr="00BF4C9C">
              <w:rPr>
                <w:rFonts w:ascii="Verdana" w:hAnsi="Verdana"/>
                <w:sz w:val="19"/>
                <w:szCs w:val="19"/>
              </w:rPr>
              <w:t>:</w:t>
            </w:r>
          </w:p>
        </w:tc>
        <w:tc>
          <w:tcPr>
            <w:tcW w:w="2410" w:type="dxa"/>
          </w:tcPr>
          <w:p w:rsidR="00485AB2" w:rsidRPr="00BF4C9C" w:rsidRDefault="00485AB2" w:rsidP="00960D6E">
            <w:pPr>
              <w:rPr>
                <w:rFonts w:ascii="Verdana" w:hAnsi="Verdana"/>
                <w:sz w:val="19"/>
                <w:szCs w:val="19"/>
              </w:rPr>
            </w:pPr>
            <w:r w:rsidRPr="00BF4C9C">
              <w:rPr>
                <w:rFonts w:ascii="Verdana" w:hAnsi="Verdana"/>
                <w:sz w:val="19"/>
                <w:szCs w:val="19"/>
              </w:rPr>
              <w:t>ΝΠΔΔ</w:t>
            </w:r>
          </w:p>
        </w:tc>
      </w:tr>
      <w:tr w:rsidR="00485AB2" w:rsidRPr="00BF4C9C" w:rsidTr="00BF4C9C">
        <w:trPr>
          <w:trHeight w:val="227"/>
        </w:trPr>
        <w:tc>
          <w:tcPr>
            <w:tcW w:w="4219" w:type="dxa"/>
          </w:tcPr>
          <w:p w:rsidR="00485AB2" w:rsidRPr="00BF4C9C" w:rsidRDefault="00485AB2" w:rsidP="0004039D">
            <w:pPr>
              <w:rPr>
                <w:rFonts w:ascii="Verdana" w:hAnsi="Verdana" w:cs="Calibri"/>
                <w:sz w:val="19"/>
                <w:szCs w:val="19"/>
              </w:rPr>
            </w:pPr>
            <w:r w:rsidRPr="00BF4C9C">
              <w:rPr>
                <w:rFonts w:ascii="Verdana" w:hAnsi="Verdana" w:cs="Calibri"/>
                <w:sz w:val="19"/>
                <w:szCs w:val="19"/>
              </w:rPr>
              <w:t>Εξοπλισμού, Ηλεκτροφωτισμού και</w:t>
            </w:r>
          </w:p>
        </w:tc>
        <w:tc>
          <w:tcPr>
            <w:tcW w:w="3260" w:type="dxa"/>
          </w:tcPr>
          <w:p w:rsidR="00485AB2" w:rsidRPr="00BF4C9C" w:rsidRDefault="00485AB2" w:rsidP="00960D6E">
            <w:pPr>
              <w:ind w:left="-60" w:right="-108"/>
              <w:jc w:val="right"/>
              <w:rPr>
                <w:rFonts w:ascii="Verdana" w:hAnsi="Verdana"/>
                <w:b/>
                <w:sz w:val="19"/>
                <w:szCs w:val="19"/>
              </w:rPr>
            </w:pPr>
            <w:r w:rsidRPr="00BF4C9C">
              <w:rPr>
                <w:rFonts w:ascii="Verdana" w:hAnsi="Verdana"/>
                <w:b/>
                <w:sz w:val="19"/>
                <w:szCs w:val="19"/>
              </w:rPr>
              <w:t>Προϋπολογισμός</w:t>
            </w:r>
            <w:r w:rsidRPr="00BF4C9C">
              <w:rPr>
                <w:rFonts w:ascii="Verdana" w:hAnsi="Verdana"/>
                <w:sz w:val="19"/>
                <w:szCs w:val="19"/>
              </w:rPr>
              <w:t>:</w:t>
            </w:r>
          </w:p>
        </w:tc>
        <w:tc>
          <w:tcPr>
            <w:tcW w:w="2410" w:type="dxa"/>
          </w:tcPr>
          <w:p w:rsidR="00485AB2" w:rsidRPr="00BF4C9C" w:rsidRDefault="00485AB2" w:rsidP="00960D6E">
            <w:pPr>
              <w:rPr>
                <w:rFonts w:ascii="Verdana" w:hAnsi="Verdana"/>
                <w:sz w:val="19"/>
                <w:szCs w:val="19"/>
              </w:rPr>
            </w:pPr>
            <w:r w:rsidRPr="00BF4C9C">
              <w:rPr>
                <w:rFonts w:ascii="Verdana" w:hAnsi="Verdana"/>
                <w:sz w:val="19"/>
                <w:szCs w:val="19"/>
              </w:rPr>
              <w:t>124.000,00 €</w:t>
            </w:r>
          </w:p>
        </w:tc>
      </w:tr>
      <w:tr w:rsidR="00485AB2" w:rsidRPr="00BF4C9C" w:rsidTr="00BF4C9C">
        <w:trPr>
          <w:trHeight w:val="227"/>
        </w:trPr>
        <w:tc>
          <w:tcPr>
            <w:tcW w:w="4219" w:type="dxa"/>
          </w:tcPr>
          <w:p w:rsidR="00485AB2" w:rsidRPr="00BF4C9C" w:rsidRDefault="00485AB2" w:rsidP="0004039D">
            <w:pPr>
              <w:rPr>
                <w:rFonts w:ascii="Verdana" w:hAnsi="Verdana" w:cs="Calibri"/>
                <w:sz w:val="19"/>
                <w:szCs w:val="19"/>
              </w:rPr>
            </w:pPr>
            <w:r w:rsidRPr="00BF4C9C">
              <w:rPr>
                <w:rFonts w:ascii="Verdana" w:hAnsi="Verdana" w:cs="Calibri"/>
                <w:sz w:val="19"/>
                <w:szCs w:val="19"/>
              </w:rPr>
              <w:t>Έργων Εξοικονόμησης Ενέργειας</w:t>
            </w:r>
          </w:p>
        </w:tc>
        <w:tc>
          <w:tcPr>
            <w:tcW w:w="3260" w:type="dxa"/>
          </w:tcPr>
          <w:p w:rsidR="00485AB2" w:rsidRPr="00BF4C9C" w:rsidRDefault="00485AB2" w:rsidP="0004039D">
            <w:pPr>
              <w:ind w:left="-60" w:right="-108"/>
              <w:jc w:val="right"/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2410" w:type="dxa"/>
          </w:tcPr>
          <w:p w:rsidR="00485AB2" w:rsidRPr="00BF4C9C" w:rsidRDefault="00485AB2" w:rsidP="0004039D">
            <w:pPr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144E" w:rsidRPr="00BF4C9C" w:rsidRDefault="00D4144E" w:rsidP="0004039D">
      <w:pPr>
        <w:suppressAutoHyphens/>
        <w:jc w:val="both"/>
        <w:rPr>
          <w:rFonts w:ascii="Verdana" w:hAnsi="Verdana" w:cs="Arial"/>
          <w:sz w:val="19"/>
          <w:szCs w:val="19"/>
        </w:rPr>
      </w:pPr>
    </w:p>
    <w:p w:rsidR="00C9433D" w:rsidRPr="00BF4C9C" w:rsidRDefault="00C9433D" w:rsidP="0004039D">
      <w:pPr>
        <w:suppressAutoHyphens/>
        <w:jc w:val="both"/>
        <w:rPr>
          <w:rFonts w:ascii="Verdana" w:hAnsi="Verdana" w:cs="Arial"/>
          <w:sz w:val="19"/>
          <w:szCs w:val="19"/>
        </w:rPr>
      </w:pPr>
    </w:p>
    <w:p w:rsidR="000B1DAF" w:rsidRPr="00F53463" w:rsidRDefault="002A5D14" w:rsidP="0004039D">
      <w:pPr>
        <w:suppressAutoHyphens/>
        <w:jc w:val="center"/>
        <w:rPr>
          <w:rFonts w:ascii="Verdana" w:hAnsi="Verdana" w:cs="Arial"/>
          <w:b/>
          <w:sz w:val="22"/>
          <w:szCs w:val="22"/>
          <w:u w:val="single"/>
        </w:rPr>
      </w:pP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Τ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Ε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Χ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Ν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Ι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Κ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 xml:space="preserve">Η 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  </w:t>
      </w:r>
      <w:r w:rsidR="00AC2F50"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Π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Ε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Ρ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Ι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Γ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Ρ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Α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Φ</w:t>
      </w:r>
      <w:r w:rsidRPr="00F53463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="000B1DAF" w:rsidRPr="00F53463">
        <w:rPr>
          <w:rFonts w:ascii="Verdana" w:hAnsi="Verdana" w:cs="Arial"/>
          <w:b/>
          <w:sz w:val="22"/>
          <w:szCs w:val="22"/>
          <w:u w:val="single"/>
        </w:rPr>
        <w:t>Η</w:t>
      </w:r>
    </w:p>
    <w:p w:rsidR="005F3947" w:rsidRDefault="005F3947" w:rsidP="0004039D">
      <w:pPr>
        <w:suppressAutoHyphens/>
        <w:jc w:val="both"/>
        <w:rPr>
          <w:rFonts w:ascii="Verdana" w:hAnsi="Verdana"/>
          <w:sz w:val="19"/>
          <w:szCs w:val="19"/>
        </w:rPr>
      </w:pPr>
    </w:p>
    <w:p w:rsidR="00F53463" w:rsidRPr="00BF4C9C" w:rsidRDefault="00F53463" w:rsidP="0004039D">
      <w:pPr>
        <w:suppressAutoHyphens/>
        <w:jc w:val="both"/>
        <w:rPr>
          <w:rFonts w:ascii="Verdana" w:hAnsi="Verdana"/>
          <w:sz w:val="19"/>
          <w:szCs w:val="19"/>
        </w:rPr>
      </w:pPr>
    </w:p>
    <w:p w:rsidR="00D7047A" w:rsidRPr="00BF4C9C" w:rsidRDefault="000D4BB9" w:rsidP="0004039D">
      <w:pPr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 w:cs="Arial"/>
          <w:sz w:val="19"/>
          <w:szCs w:val="19"/>
        </w:rPr>
        <w:t xml:space="preserve">Με την παρούσα </w:t>
      </w:r>
      <w:r w:rsidR="00D7047A" w:rsidRPr="00BF4C9C">
        <w:rPr>
          <w:rFonts w:ascii="Verdana" w:hAnsi="Verdana" w:cs="Arial"/>
          <w:sz w:val="19"/>
          <w:szCs w:val="19"/>
        </w:rPr>
        <w:t xml:space="preserve">μελέτη </w:t>
      </w:r>
      <w:r w:rsidR="00D7047A" w:rsidRPr="00BF4C9C">
        <w:rPr>
          <w:rFonts w:ascii="Verdana" w:hAnsi="Verdana"/>
          <w:sz w:val="19"/>
          <w:szCs w:val="19"/>
        </w:rPr>
        <w:t>προβλέπον</w:t>
      </w:r>
      <w:r w:rsidR="003775EB" w:rsidRPr="00BF4C9C">
        <w:rPr>
          <w:rFonts w:ascii="Verdana" w:hAnsi="Verdana"/>
          <w:sz w:val="19"/>
          <w:szCs w:val="19"/>
        </w:rPr>
        <w:t>ται</w:t>
      </w:r>
      <w:r w:rsidR="00D7047A" w:rsidRPr="00BF4C9C">
        <w:rPr>
          <w:rFonts w:ascii="Verdana" w:hAnsi="Verdana"/>
          <w:sz w:val="19"/>
          <w:szCs w:val="19"/>
        </w:rPr>
        <w:t xml:space="preserve"> οι εξής εργασίες:</w:t>
      </w:r>
    </w:p>
    <w:p w:rsidR="0004039D" w:rsidRPr="00BF4C9C" w:rsidRDefault="0004039D" w:rsidP="0004039D">
      <w:pPr>
        <w:jc w:val="both"/>
        <w:rPr>
          <w:rFonts w:ascii="Verdana" w:hAnsi="Verdana"/>
          <w:b/>
          <w:sz w:val="19"/>
          <w:szCs w:val="19"/>
        </w:rPr>
      </w:pPr>
    </w:p>
    <w:p w:rsidR="00D7047A" w:rsidRPr="00BF4C9C" w:rsidRDefault="00D7047A" w:rsidP="0004039D">
      <w:pPr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b/>
          <w:sz w:val="19"/>
          <w:szCs w:val="19"/>
        </w:rPr>
        <w:t>Α</w:t>
      </w:r>
      <w:r w:rsidR="00812943" w:rsidRPr="00BF4C9C">
        <w:rPr>
          <w:rFonts w:ascii="Verdana" w:hAnsi="Verdana"/>
          <w:b/>
          <w:sz w:val="19"/>
          <w:szCs w:val="19"/>
        </w:rPr>
        <w:t>.</w:t>
      </w:r>
      <w:r w:rsidRPr="00BF4C9C">
        <w:rPr>
          <w:rFonts w:ascii="Verdana" w:hAnsi="Verdana"/>
          <w:b/>
          <w:sz w:val="19"/>
          <w:szCs w:val="19"/>
        </w:rPr>
        <w:t xml:space="preserve"> Αρδευτικό αντλιοστάσιο Γλυκορίζου</w:t>
      </w:r>
      <w:r w:rsidRPr="00BF4C9C">
        <w:rPr>
          <w:rFonts w:ascii="Verdana" w:hAnsi="Verdana"/>
          <w:sz w:val="19"/>
          <w:szCs w:val="19"/>
        </w:rPr>
        <w:t>:</w:t>
      </w:r>
    </w:p>
    <w:p w:rsidR="003775EB" w:rsidRPr="00BF4C9C" w:rsidRDefault="00D7047A" w:rsidP="0004039D">
      <w:pPr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 xml:space="preserve">Προβλέπεται </w:t>
      </w:r>
      <w:r w:rsidR="003775EB" w:rsidRPr="00BF4C9C">
        <w:rPr>
          <w:rFonts w:ascii="Verdana" w:hAnsi="Verdana"/>
          <w:sz w:val="19"/>
          <w:szCs w:val="19"/>
        </w:rPr>
        <w:t xml:space="preserve">η προμήθεια και εγκατάσταση </w:t>
      </w:r>
      <w:r w:rsidR="00660333" w:rsidRPr="00BF4C9C">
        <w:rPr>
          <w:rFonts w:ascii="Verdana" w:hAnsi="Verdana"/>
          <w:sz w:val="19"/>
          <w:szCs w:val="19"/>
        </w:rPr>
        <w:t xml:space="preserve">ενός </w:t>
      </w:r>
      <w:bookmarkStart w:id="0" w:name="_Hlk70078174"/>
      <w:r w:rsidR="00660333" w:rsidRPr="00BF4C9C">
        <w:rPr>
          <w:rFonts w:ascii="Verdana" w:hAnsi="Verdana"/>
          <w:sz w:val="19"/>
          <w:szCs w:val="19"/>
        </w:rPr>
        <w:t>(1)</w:t>
      </w:r>
      <w:r w:rsidR="003775EB" w:rsidRPr="00BF4C9C">
        <w:rPr>
          <w:rFonts w:ascii="Verdana" w:hAnsi="Verdana" w:cs="Calibri"/>
          <w:sz w:val="19"/>
          <w:szCs w:val="19"/>
        </w:rPr>
        <w:t xml:space="preserve"> νέ</w:t>
      </w:r>
      <w:r w:rsidR="00660333" w:rsidRPr="00BF4C9C">
        <w:rPr>
          <w:rFonts w:ascii="Verdana" w:hAnsi="Verdana" w:cs="Calibri"/>
          <w:sz w:val="19"/>
          <w:szCs w:val="19"/>
        </w:rPr>
        <w:t>ου</w:t>
      </w:r>
      <w:r w:rsidR="003775EB" w:rsidRPr="00BF4C9C">
        <w:rPr>
          <w:rFonts w:ascii="Verdana" w:hAnsi="Verdana" w:cs="Calibri"/>
          <w:sz w:val="19"/>
          <w:szCs w:val="19"/>
        </w:rPr>
        <w:t xml:space="preserve"> αντλητικ</w:t>
      </w:r>
      <w:r w:rsidR="00660333" w:rsidRPr="00BF4C9C">
        <w:rPr>
          <w:rFonts w:ascii="Verdana" w:hAnsi="Verdana" w:cs="Calibri"/>
          <w:sz w:val="19"/>
          <w:szCs w:val="19"/>
        </w:rPr>
        <w:t>ού</w:t>
      </w:r>
      <w:r w:rsidR="003775EB" w:rsidRPr="00BF4C9C">
        <w:rPr>
          <w:rFonts w:ascii="Verdana" w:hAnsi="Verdana" w:cs="Calibri"/>
          <w:sz w:val="19"/>
          <w:szCs w:val="19"/>
        </w:rPr>
        <w:t xml:space="preserve"> συγκροτ</w:t>
      </w:r>
      <w:r w:rsidR="00660333" w:rsidRPr="00BF4C9C">
        <w:rPr>
          <w:rFonts w:ascii="Verdana" w:hAnsi="Verdana" w:cs="Calibri"/>
          <w:sz w:val="19"/>
          <w:szCs w:val="19"/>
        </w:rPr>
        <w:t>ήματος</w:t>
      </w:r>
      <w:r w:rsidR="003775EB" w:rsidRPr="00BF4C9C">
        <w:rPr>
          <w:rFonts w:ascii="Verdana" w:hAnsi="Verdana" w:cs="Calibri"/>
          <w:sz w:val="19"/>
          <w:szCs w:val="19"/>
        </w:rPr>
        <w:t xml:space="preserve">, του </w:t>
      </w:r>
      <w:r w:rsidR="000D2B6D" w:rsidRPr="00BF4C9C">
        <w:rPr>
          <w:rFonts w:ascii="Verdana" w:hAnsi="Verdana" w:cs="Calibri"/>
          <w:sz w:val="19"/>
          <w:szCs w:val="19"/>
        </w:rPr>
        <w:t>καταθλι</w:t>
      </w:r>
      <w:r w:rsidR="000D2B6D" w:rsidRPr="00BF4C9C">
        <w:rPr>
          <w:rFonts w:ascii="Verdana" w:hAnsi="Verdana" w:cs="Calibri"/>
          <w:sz w:val="19"/>
          <w:szCs w:val="19"/>
        </w:rPr>
        <w:t>π</w:t>
      </w:r>
      <w:r w:rsidR="000D2B6D" w:rsidRPr="00BF4C9C">
        <w:rPr>
          <w:rFonts w:ascii="Verdana" w:hAnsi="Verdana" w:cs="Calibri"/>
          <w:sz w:val="19"/>
          <w:szCs w:val="19"/>
        </w:rPr>
        <w:t xml:space="preserve">τικού αγωγού και του </w:t>
      </w:r>
      <w:r w:rsidR="003775EB" w:rsidRPr="00BF4C9C">
        <w:rPr>
          <w:rFonts w:ascii="Verdana" w:hAnsi="Verdana" w:cs="Calibri"/>
          <w:sz w:val="19"/>
          <w:szCs w:val="19"/>
        </w:rPr>
        <w:t>ηλεκτρικού πίνακα</w:t>
      </w:r>
      <w:r w:rsidR="000D2B6D" w:rsidRPr="00BF4C9C">
        <w:rPr>
          <w:rFonts w:ascii="Verdana" w:hAnsi="Verdana" w:cs="Calibri"/>
          <w:sz w:val="19"/>
          <w:szCs w:val="19"/>
        </w:rPr>
        <w:t xml:space="preserve"> τροφοδοσίας αυτού</w:t>
      </w:r>
      <w:r w:rsidRPr="00BF4C9C">
        <w:rPr>
          <w:rFonts w:ascii="Verdana" w:hAnsi="Verdana" w:cs="Calibri"/>
          <w:sz w:val="19"/>
          <w:szCs w:val="19"/>
        </w:rPr>
        <w:t>.</w:t>
      </w:r>
      <w:r w:rsidR="003775EB" w:rsidRPr="00BF4C9C">
        <w:rPr>
          <w:rFonts w:ascii="Verdana" w:hAnsi="Verdana" w:cs="Arial"/>
          <w:sz w:val="19"/>
          <w:szCs w:val="19"/>
        </w:rPr>
        <w:t xml:space="preserve"> </w:t>
      </w:r>
      <w:r w:rsidR="0009251A" w:rsidRPr="00BF4C9C">
        <w:rPr>
          <w:rFonts w:ascii="Verdana" w:hAnsi="Verdana" w:cs="Calibri"/>
          <w:sz w:val="19"/>
          <w:szCs w:val="19"/>
        </w:rPr>
        <w:t>Το αντλητικό συγκρότημα θα τοποθ</w:t>
      </w:r>
      <w:r w:rsidR="0009251A" w:rsidRPr="00BF4C9C">
        <w:rPr>
          <w:rFonts w:ascii="Verdana" w:hAnsi="Verdana" w:cs="Calibri"/>
          <w:sz w:val="19"/>
          <w:szCs w:val="19"/>
        </w:rPr>
        <w:t>ε</w:t>
      </w:r>
      <w:r w:rsidR="0009251A" w:rsidRPr="00BF4C9C">
        <w:rPr>
          <w:rFonts w:ascii="Verdana" w:hAnsi="Verdana" w:cs="Calibri"/>
          <w:sz w:val="19"/>
          <w:szCs w:val="19"/>
        </w:rPr>
        <w:t xml:space="preserve">τηθεί </w:t>
      </w:r>
      <w:r w:rsidR="00435D3D" w:rsidRPr="00BF4C9C">
        <w:rPr>
          <w:rFonts w:ascii="Verdana" w:hAnsi="Verdana" w:cs="Calibri"/>
          <w:sz w:val="19"/>
          <w:szCs w:val="19"/>
        </w:rPr>
        <w:t>εντός του θαλάμου αναρρόφησης</w:t>
      </w:r>
      <w:r w:rsidR="00EC090E" w:rsidRPr="00BF4C9C">
        <w:rPr>
          <w:rFonts w:ascii="Verdana" w:hAnsi="Verdana" w:cs="Calibri"/>
          <w:sz w:val="19"/>
          <w:szCs w:val="19"/>
        </w:rPr>
        <w:t xml:space="preserve">, </w:t>
      </w:r>
      <w:r w:rsidR="00575488" w:rsidRPr="00BF4C9C">
        <w:rPr>
          <w:rFonts w:ascii="Verdana" w:hAnsi="Verdana" w:cs="Calibri"/>
          <w:sz w:val="19"/>
          <w:szCs w:val="19"/>
        </w:rPr>
        <w:t xml:space="preserve">δίπλα </w:t>
      </w:r>
      <w:r w:rsidRPr="00BF4C9C">
        <w:rPr>
          <w:rFonts w:ascii="Verdana" w:hAnsi="Verdana" w:cs="Calibri"/>
          <w:sz w:val="19"/>
          <w:szCs w:val="19"/>
        </w:rPr>
        <w:t>σ</w:t>
      </w:r>
      <w:r w:rsidR="00435D3D" w:rsidRPr="00BF4C9C">
        <w:rPr>
          <w:rFonts w:ascii="Verdana" w:hAnsi="Verdana" w:cs="Calibri"/>
          <w:sz w:val="19"/>
          <w:szCs w:val="19"/>
        </w:rPr>
        <w:t>ε</w:t>
      </w:r>
      <w:r w:rsidR="0009251A" w:rsidRPr="00BF4C9C">
        <w:rPr>
          <w:rFonts w:ascii="Verdana" w:hAnsi="Verdana" w:cs="Calibri"/>
          <w:sz w:val="19"/>
          <w:szCs w:val="19"/>
        </w:rPr>
        <w:t xml:space="preserve"> υ</w:t>
      </w:r>
      <w:r w:rsidR="00435D3D" w:rsidRPr="00BF4C9C">
        <w:rPr>
          <w:rFonts w:ascii="Verdana" w:hAnsi="Verdana" w:cs="Calibri"/>
          <w:sz w:val="19"/>
          <w:szCs w:val="19"/>
        </w:rPr>
        <w:t xml:space="preserve">φιστάμενο </w:t>
      </w:r>
      <w:r w:rsidR="0009251A" w:rsidRPr="00BF4C9C">
        <w:rPr>
          <w:rFonts w:ascii="Verdana" w:hAnsi="Verdana" w:cs="Calibri"/>
          <w:sz w:val="19"/>
          <w:szCs w:val="19"/>
        </w:rPr>
        <w:t>αντ</w:t>
      </w:r>
      <w:r w:rsidRPr="00BF4C9C">
        <w:rPr>
          <w:rFonts w:ascii="Verdana" w:hAnsi="Verdana" w:cs="Calibri"/>
          <w:sz w:val="19"/>
          <w:szCs w:val="19"/>
        </w:rPr>
        <w:t>λ</w:t>
      </w:r>
      <w:r w:rsidR="00622D39">
        <w:rPr>
          <w:rFonts w:ascii="Verdana" w:hAnsi="Verdana" w:cs="Calibri"/>
          <w:sz w:val="19"/>
          <w:szCs w:val="19"/>
        </w:rPr>
        <w:t>ητικό</w:t>
      </w:r>
      <w:r w:rsidR="0009251A" w:rsidRPr="00BF4C9C">
        <w:rPr>
          <w:rFonts w:ascii="Verdana" w:hAnsi="Verdana" w:cs="Calibri"/>
          <w:sz w:val="19"/>
          <w:szCs w:val="19"/>
        </w:rPr>
        <w:t xml:space="preserve"> συγκρ</w:t>
      </w:r>
      <w:r w:rsidR="00575488" w:rsidRPr="00BF4C9C">
        <w:rPr>
          <w:rFonts w:ascii="Verdana" w:hAnsi="Verdana" w:cs="Calibri"/>
          <w:sz w:val="19"/>
          <w:szCs w:val="19"/>
        </w:rPr>
        <w:t>ότημα</w:t>
      </w:r>
      <w:r w:rsidR="0009251A" w:rsidRPr="00BF4C9C">
        <w:rPr>
          <w:rFonts w:ascii="Verdana" w:hAnsi="Verdana" w:cs="Calibri"/>
          <w:sz w:val="19"/>
          <w:szCs w:val="19"/>
        </w:rPr>
        <w:t>,</w:t>
      </w:r>
      <w:r w:rsidR="00575488" w:rsidRPr="00BF4C9C">
        <w:rPr>
          <w:rFonts w:ascii="Verdana" w:hAnsi="Verdana" w:cs="Calibri"/>
          <w:sz w:val="19"/>
          <w:szCs w:val="19"/>
        </w:rPr>
        <w:t xml:space="preserve"> στην προβλ</w:t>
      </w:r>
      <w:r w:rsidR="00575488" w:rsidRPr="00BF4C9C">
        <w:rPr>
          <w:rFonts w:ascii="Verdana" w:hAnsi="Verdana" w:cs="Calibri"/>
          <w:sz w:val="19"/>
          <w:szCs w:val="19"/>
        </w:rPr>
        <w:t>ε</w:t>
      </w:r>
      <w:r w:rsidR="00575488" w:rsidRPr="00BF4C9C">
        <w:rPr>
          <w:rFonts w:ascii="Verdana" w:hAnsi="Verdana" w:cs="Calibri"/>
          <w:sz w:val="19"/>
          <w:szCs w:val="19"/>
        </w:rPr>
        <w:t>πόμενη από τον κατασκευαστή απόσταση</w:t>
      </w:r>
      <w:r w:rsidR="0009251A" w:rsidRPr="00BF4C9C">
        <w:rPr>
          <w:rFonts w:ascii="Verdana" w:hAnsi="Verdana" w:cs="Calibri"/>
          <w:sz w:val="19"/>
          <w:szCs w:val="19"/>
        </w:rPr>
        <w:t>.</w:t>
      </w:r>
    </w:p>
    <w:p w:rsidR="0004039D" w:rsidRPr="00BF4C9C" w:rsidRDefault="0004039D" w:rsidP="0004039D">
      <w:pPr>
        <w:jc w:val="both"/>
        <w:rPr>
          <w:rFonts w:ascii="Verdana" w:hAnsi="Verdana"/>
          <w:b/>
          <w:sz w:val="19"/>
          <w:szCs w:val="19"/>
        </w:rPr>
      </w:pPr>
    </w:p>
    <w:p w:rsidR="00D7047A" w:rsidRPr="00BF4C9C" w:rsidRDefault="00D7047A" w:rsidP="0004039D">
      <w:pPr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b/>
          <w:sz w:val="19"/>
          <w:szCs w:val="19"/>
        </w:rPr>
        <w:t>Β</w:t>
      </w:r>
      <w:r w:rsidR="00812943" w:rsidRPr="00BF4C9C">
        <w:rPr>
          <w:rFonts w:ascii="Verdana" w:hAnsi="Verdana"/>
          <w:b/>
          <w:sz w:val="19"/>
          <w:szCs w:val="19"/>
        </w:rPr>
        <w:t>.</w:t>
      </w:r>
      <w:r w:rsidRPr="00BF4C9C">
        <w:rPr>
          <w:rFonts w:ascii="Verdana" w:hAnsi="Verdana"/>
          <w:b/>
          <w:sz w:val="19"/>
          <w:szCs w:val="19"/>
        </w:rPr>
        <w:t xml:space="preserve"> Αρδευτικό αντλιοστάσιο Κομμένου</w:t>
      </w:r>
      <w:r w:rsidRPr="00BF4C9C">
        <w:rPr>
          <w:rFonts w:ascii="Verdana" w:hAnsi="Verdana"/>
          <w:sz w:val="19"/>
          <w:szCs w:val="19"/>
        </w:rPr>
        <w:t>:</w:t>
      </w:r>
    </w:p>
    <w:p w:rsidR="00916B34" w:rsidRPr="00BF4C9C" w:rsidRDefault="00D7047A" w:rsidP="0004039D">
      <w:pPr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Προβλέπεται η προμήθεια και εγκατάσταση ενός (1)</w:t>
      </w:r>
      <w:r w:rsidRPr="00BF4C9C">
        <w:rPr>
          <w:rFonts w:ascii="Verdana" w:hAnsi="Verdana" w:cs="Calibri"/>
          <w:sz w:val="19"/>
          <w:szCs w:val="19"/>
        </w:rPr>
        <w:t xml:space="preserve"> νέου αντλητικού συγκροτήματος. </w:t>
      </w:r>
      <w:r w:rsidR="00435D3D" w:rsidRPr="00BF4C9C">
        <w:rPr>
          <w:rFonts w:ascii="Verdana" w:hAnsi="Verdana" w:cs="Calibri"/>
          <w:sz w:val="19"/>
          <w:szCs w:val="19"/>
        </w:rPr>
        <w:t>Το αντλητικό συγκρότημα θα τοποθετηθεί εντός του θαλάμου αναρρόφησης</w:t>
      </w:r>
      <w:r w:rsidR="003D342C" w:rsidRPr="00BF4C9C">
        <w:rPr>
          <w:rFonts w:ascii="Verdana" w:hAnsi="Verdana" w:cs="Calibri"/>
          <w:sz w:val="19"/>
          <w:szCs w:val="19"/>
        </w:rPr>
        <w:t>,</w:t>
      </w:r>
      <w:r w:rsidR="00435D3D" w:rsidRPr="00BF4C9C">
        <w:rPr>
          <w:rFonts w:ascii="Verdana" w:hAnsi="Verdana" w:cs="Calibri"/>
          <w:sz w:val="19"/>
          <w:szCs w:val="19"/>
        </w:rPr>
        <w:t xml:space="preserve"> </w:t>
      </w:r>
      <w:r w:rsidR="00C33C1B" w:rsidRPr="00BF4C9C">
        <w:rPr>
          <w:rFonts w:ascii="Verdana" w:hAnsi="Verdana" w:cs="Calibri"/>
          <w:sz w:val="19"/>
          <w:szCs w:val="19"/>
        </w:rPr>
        <w:t>στη θέση παλ</w:t>
      </w:r>
      <w:r w:rsidR="003D342C" w:rsidRPr="00BF4C9C">
        <w:rPr>
          <w:rFonts w:ascii="Verdana" w:hAnsi="Verdana" w:cs="Calibri"/>
          <w:sz w:val="19"/>
          <w:szCs w:val="19"/>
        </w:rPr>
        <w:t>α</w:t>
      </w:r>
      <w:r w:rsidR="00C33C1B" w:rsidRPr="00BF4C9C">
        <w:rPr>
          <w:rFonts w:ascii="Verdana" w:hAnsi="Verdana" w:cs="Calibri"/>
          <w:sz w:val="19"/>
          <w:szCs w:val="19"/>
        </w:rPr>
        <w:t>ιού αντλ</w:t>
      </w:r>
      <w:r w:rsidR="00622D39">
        <w:rPr>
          <w:rFonts w:ascii="Verdana" w:hAnsi="Verdana" w:cs="Calibri"/>
          <w:sz w:val="19"/>
          <w:szCs w:val="19"/>
        </w:rPr>
        <w:t>ητικού</w:t>
      </w:r>
      <w:r w:rsidR="00C33C1B" w:rsidRPr="00BF4C9C">
        <w:rPr>
          <w:rFonts w:ascii="Verdana" w:hAnsi="Verdana" w:cs="Calibri"/>
          <w:sz w:val="19"/>
          <w:szCs w:val="19"/>
        </w:rPr>
        <w:t xml:space="preserve"> συ</w:t>
      </w:r>
      <w:r w:rsidR="00C33C1B" w:rsidRPr="00BF4C9C">
        <w:rPr>
          <w:rFonts w:ascii="Verdana" w:hAnsi="Verdana" w:cs="Calibri"/>
          <w:sz w:val="19"/>
          <w:szCs w:val="19"/>
        </w:rPr>
        <w:t>γ</w:t>
      </w:r>
      <w:r w:rsidR="00C33C1B" w:rsidRPr="00BF4C9C">
        <w:rPr>
          <w:rFonts w:ascii="Verdana" w:hAnsi="Verdana" w:cs="Calibri"/>
          <w:sz w:val="19"/>
          <w:szCs w:val="19"/>
        </w:rPr>
        <w:t xml:space="preserve">κροτήματος που έχει αφαιρεθεί λόγω βλάβης και </w:t>
      </w:r>
      <w:r w:rsidR="00435D3D" w:rsidRPr="00BF4C9C">
        <w:rPr>
          <w:rFonts w:ascii="Verdana" w:hAnsi="Verdana" w:cs="Calibri"/>
          <w:sz w:val="19"/>
          <w:szCs w:val="19"/>
        </w:rPr>
        <w:t xml:space="preserve">δίπλα σε υφιστάμενο </w:t>
      </w:r>
      <w:r w:rsidR="003D342C" w:rsidRPr="00BF4C9C">
        <w:rPr>
          <w:rFonts w:ascii="Verdana" w:hAnsi="Verdana" w:cs="Calibri"/>
          <w:sz w:val="19"/>
          <w:szCs w:val="19"/>
        </w:rPr>
        <w:t xml:space="preserve">παλαιό </w:t>
      </w:r>
      <w:r w:rsidR="00435D3D" w:rsidRPr="00BF4C9C">
        <w:rPr>
          <w:rFonts w:ascii="Verdana" w:hAnsi="Verdana" w:cs="Calibri"/>
          <w:sz w:val="19"/>
          <w:szCs w:val="19"/>
        </w:rPr>
        <w:t>αντλ</w:t>
      </w:r>
      <w:r w:rsidR="00622D39">
        <w:rPr>
          <w:rFonts w:ascii="Verdana" w:hAnsi="Verdana" w:cs="Calibri"/>
          <w:sz w:val="19"/>
          <w:szCs w:val="19"/>
        </w:rPr>
        <w:t>ητικό</w:t>
      </w:r>
      <w:r w:rsidR="00435D3D" w:rsidRPr="00BF4C9C">
        <w:rPr>
          <w:rFonts w:ascii="Verdana" w:hAnsi="Verdana" w:cs="Calibri"/>
          <w:sz w:val="19"/>
          <w:szCs w:val="19"/>
        </w:rPr>
        <w:t xml:space="preserve"> συγκρότημα</w:t>
      </w:r>
      <w:r w:rsidRPr="00BF4C9C">
        <w:rPr>
          <w:rFonts w:ascii="Verdana" w:hAnsi="Verdana" w:cs="Calibri"/>
          <w:sz w:val="19"/>
          <w:szCs w:val="19"/>
        </w:rPr>
        <w:t>.</w:t>
      </w:r>
    </w:p>
    <w:p w:rsidR="00A151E8" w:rsidRPr="00BF4C9C" w:rsidRDefault="00A151E8" w:rsidP="0004039D">
      <w:pPr>
        <w:jc w:val="both"/>
        <w:rPr>
          <w:rFonts w:ascii="Verdana" w:hAnsi="Verdana" w:cs="Calibri"/>
          <w:sz w:val="19"/>
          <w:szCs w:val="19"/>
        </w:rPr>
      </w:pPr>
    </w:p>
    <w:p w:rsidR="0078101B" w:rsidRPr="00BF4C9C" w:rsidRDefault="0078101B" w:rsidP="0004039D">
      <w:pPr>
        <w:jc w:val="both"/>
        <w:rPr>
          <w:rFonts w:ascii="Verdana" w:hAnsi="Verdana" w:cs="Calibri"/>
          <w:sz w:val="19"/>
          <w:szCs w:val="19"/>
        </w:rPr>
      </w:pPr>
    </w:p>
    <w:p w:rsidR="00812943" w:rsidRPr="00BF4C9C" w:rsidRDefault="00812943" w:rsidP="0004039D">
      <w:pPr>
        <w:jc w:val="both"/>
        <w:rPr>
          <w:rFonts w:ascii="Verdana" w:hAnsi="Verdana"/>
          <w:b/>
          <w:sz w:val="19"/>
          <w:szCs w:val="19"/>
        </w:rPr>
      </w:pPr>
      <w:r w:rsidRPr="00BF4C9C">
        <w:rPr>
          <w:rFonts w:ascii="Verdana" w:hAnsi="Verdana"/>
          <w:b/>
          <w:sz w:val="19"/>
          <w:szCs w:val="19"/>
        </w:rPr>
        <w:t>Α. Αρδευτικό αντλιοστάσιο Γλυκορίζου</w:t>
      </w:r>
    </w:p>
    <w:p w:rsidR="00E30266" w:rsidRPr="00BF4C9C" w:rsidRDefault="00E30266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</w:p>
    <w:p w:rsidR="00C23D56" w:rsidRPr="00BF4C9C" w:rsidRDefault="003775EB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  <w:r w:rsidRPr="00BF4C9C">
        <w:rPr>
          <w:rFonts w:ascii="Verdana" w:hAnsi="Verdana" w:cs="Calibri"/>
          <w:b/>
          <w:bCs/>
          <w:sz w:val="19"/>
          <w:szCs w:val="19"/>
        </w:rPr>
        <w:t>Αντλί</w:t>
      </w:r>
      <w:r w:rsidR="0059195E" w:rsidRPr="00BF4C9C">
        <w:rPr>
          <w:rFonts w:ascii="Verdana" w:hAnsi="Verdana" w:cs="Calibri"/>
          <w:b/>
          <w:bCs/>
          <w:sz w:val="19"/>
          <w:szCs w:val="19"/>
        </w:rPr>
        <w:t>α</w:t>
      </w:r>
    </w:p>
    <w:p w:rsidR="00620E38" w:rsidRPr="00BF4C9C" w:rsidRDefault="003775EB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Θα είναι κατακόρυφ</w:t>
      </w:r>
      <w:r w:rsidR="00970553" w:rsidRPr="00BF4C9C">
        <w:rPr>
          <w:rFonts w:ascii="Verdana" w:hAnsi="Verdana" w:cs="Calibri"/>
          <w:sz w:val="19"/>
          <w:szCs w:val="19"/>
        </w:rPr>
        <w:t>ου άξονα</w:t>
      </w:r>
      <w:r w:rsidRPr="00BF4C9C">
        <w:rPr>
          <w:rFonts w:ascii="Verdana" w:hAnsi="Verdana" w:cs="Calibri"/>
          <w:sz w:val="19"/>
          <w:szCs w:val="19"/>
        </w:rPr>
        <w:t xml:space="preserve">, εμβαπτιζόμενου τύπου, </w:t>
      </w:r>
      <w:proofErr w:type="spellStart"/>
      <w:r w:rsidRPr="00BF4C9C">
        <w:rPr>
          <w:rFonts w:ascii="Verdana" w:hAnsi="Verdana" w:cs="Calibri"/>
          <w:sz w:val="19"/>
          <w:szCs w:val="19"/>
        </w:rPr>
        <w:t>υδρολίπαντ</w:t>
      </w:r>
      <w:r w:rsidR="00595FFE" w:rsidRPr="00BF4C9C">
        <w:rPr>
          <w:rFonts w:ascii="Verdana" w:hAnsi="Verdana" w:cs="Calibri"/>
          <w:sz w:val="19"/>
          <w:szCs w:val="19"/>
        </w:rPr>
        <w:t>η</w:t>
      </w:r>
      <w:proofErr w:type="spellEnd"/>
      <w:r w:rsidRPr="00BF4C9C">
        <w:rPr>
          <w:rFonts w:ascii="Verdana" w:hAnsi="Verdana" w:cs="Calibri"/>
          <w:sz w:val="19"/>
          <w:szCs w:val="19"/>
        </w:rPr>
        <w:t>, κατάλληλ</w:t>
      </w:r>
      <w:r w:rsidR="00595FFE" w:rsidRPr="00BF4C9C">
        <w:rPr>
          <w:rFonts w:ascii="Verdana" w:hAnsi="Verdana" w:cs="Calibri"/>
          <w:sz w:val="19"/>
          <w:szCs w:val="19"/>
        </w:rPr>
        <w:t>η</w:t>
      </w:r>
      <w:r w:rsidRPr="00BF4C9C">
        <w:rPr>
          <w:rFonts w:ascii="Verdana" w:hAnsi="Verdana" w:cs="Calibri"/>
          <w:sz w:val="19"/>
          <w:szCs w:val="19"/>
        </w:rPr>
        <w:t xml:space="preserve"> </w:t>
      </w:r>
      <w:r w:rsidR="000950EF" w:rsidRPr="00BF4C9C">
        <w:rPr>
          <w:rFonts w:ascii="Verdana" w:hAnsi="Verdana" w:cstheme="minorHAnsi"/>
          <w:sz w:val="19"/>
          <w:szCs w:val="19"/>
        </w:rPr>
        <w:t>για άντληση ελα</w:t>
      </w:r>
      <w:r w:rsidR="000950EF" w:rsidRPr="00BF4C9C">
        <w:rPr>
          <w:rFonts w:ascii="Verdana" w:hAnsi="Verdana" w:cstheme="minorHAnsi"/>
          <w:sz w:val="19"/>
          <w:szCs w:val="19"/>
        </w:rPr>
        <w:t>φ</w:t>
      </w:r>
      <w:r w:rsidR="000950EF" w:rsidRPr="00BF4C9C">
        <w:rPr>
          <w:rFonts w:ascii="Verdana" w:hAnsi="Verdana" w:cstheme="minorHAnsi"/>
          <w:sz w:val="19"/>
          <w:szCs w:val="19"/>
        </w:rPr>
        <w:t xml:space="preserve">ρώς ακάθαρτου νερού </w:t>
      </w:r>
      <w:r w:rsidR="00884D3A" w:rsidRPr="00BF4C9C">
        <w:rPr>
          <w:rFonts w:ascii="Verdana" w:hAnsi="Verdana" w:cstheme="minorHAnsi"/>
          <w:sz w:val="19"/>
          <w:szCs w:val="19"/>
        </w:rPr>
        <w:t>από κανάλι, ποτάμι</w:t>
      </w:r>
      <w:r w:rsidR="00740676" w:rsidRPr="00BF4C9C">
        <w:rPr>
          <w:rFonts w:ascii="Verdana" w:hAnsi="Verdana" w:cstheme="minorHAnsi"/>
          <w:sz w:val="19"/>
          <w:szCs w:val="19"/>
        </w:rPr>
        <w:t xml:space="preserve"> ή</w:t>
      </w:r>
      <w:r w:rsidR="00884D3A" w:rsidRPr="00BF4C9C">
        <w:rPr>
          <w:rFonts w:ascii="Verdana" w:hAnsi="Verdana" w:cstheme="minorHAnsi"/>
          <w:sz w:val="19"/>
          <w:szCs w:val="19"/>
        </w:rPr>
        <w:t xml:space="preserve"> λίμ</w:t>
      </w:r>
      <w:r w:rsidR="00740676" w:rsidRPr="00BF4C9C">
        <w:rPr>
          <w:rFonts w:ascii="Verdana" w:hAnsi="Verdana" w:cstheme="minorHAnsi"/>
          <w:sz w:val="19"/>
          <w:szCs w:val="19"/>
        </w:rPr>
        <w:t>νη</w:t>
      </w:r>
      <w:r w:rsidR="00884D3A" w:rsidRPr="00BF4C9C">
        <w:rPr>
          <w:rFonts w:ascii="Verdana" w:hAnsi="Verdana" w:cstheme="minorHAnsi"/>
          <w:sz w:val="19"/>
          <w:szCs w:val="19"/>
        </w:rPr>
        <w:t>.</w:t>
      </w:r>
    </w:p>
    <w:p w:rsidR="00390183" w:rsidRPr="00BF4C9C" w:rsidRDefault="00154E5E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Τεχνικά χαρακτηριστικά</w:t>
      </w:r>
      <w:r w:rsidR="00FD7746" w:rsidRPr="00BF4C9C">
        <w:rPr>
          <w:rFonts w:ascii="Verdana" w:hAnsi="Verdana" w:cs="Calibri"/>
          <w:sz w:val="19"/>
          <w:szCs w:val="19"/>
        </w:rPr>
        <w:t>:</w:t>
      </w:r>
    </w:p>
    <w:p w:rsidR="00390183" w:rsidRPr="00BF4C9C" w:rsidRDefault="0052097F" w:rsidP="0004039D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bCs/>
          <w:sz w:val="19"/>
          <w:szCs w:val="19"/>
        </w:rPr>
        <w:t>Π</w:t>
      </w:r>
      <w:r w:rsidR="00390183" w:rsidRPr="00BF4C9C">
        <w:rPr>
          <w:rFonts w:ascii="Verdana" w:hAnsi="Verdana" w:cs="Calibri"/>
          <w:bCs/>
          <w:sz w:val="19"/>
          <w:szCs w:val="19"/>
        </w:rPr>
        <w:t>αροχή</w:t>
      </w:r>
      <w:r w:rsidR="00595FFE" w:rsidRPr="00BF4C9C">
        <w:rPr>
          <w:rFonts w:ascii="Verdana" w:hAnsi="Verdana" w:cs="Calibri"/>
          <w:sz w:val="19"/>
          <w:szCs w:val="19"/>
        </w:rPr>
        <w:t>: 7</w:t>
      </w:r>
      <w:r w:rsidR="00390183" w:rsidRPr="00BF4C9C">
        <w:rPr>
          <w:rFonts w:ascii="Verdana" w:hAnsi="Verdana" w:cs="Calibri"/>
          <w:sz w:val="19"/>
          <w:szCs w:val="19"/>
        </w:rPr>
        <w:t>00 m</w:t>
      </w:r>
      <w:r w:rsidR="00390183" w:rsidRPr="00BF4C9C">
        <w:rPr>
          <w:rFonts w:ascii="Verdana" w:hAnsi="Verdana" w:cs="Calibri"/>
          <w:sz w:val="19"/>
          <w:szCs w:val="19"/>
          <w:vertAlign w:val="superscript"/>
        </w:rPr>
        <w:t>3</w:t>
      </w:r>
      <w:r w:rsidR="009C058A" w:rsidRPr="00BF4C9C">
        <w:rPr>
          <w:rFonts w:ascii="Verdana" w:hAnsi="Verdana" w:cs="Calibri"/>
          <w:sz w:val="19"/>
          <w:szCs w:val="19"/>
        </w:rPr>
        <w:t>/h</w:t>
      </w:r>
    </w:p>
    <w:p w:rsidR="00390183" w:rsidRPr="00BF4C9C" w:rsidRDefault="00C078BB" w:rsidP="0004039D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Μ</w:t>
      </w:r>
      <w:r w:rsidR="00390183" w:rsidRPr="00BF4C9C">
        <w:rPr>
          <w:rFonts w:ascii="Verdana" w:hAnsi="Verdana" w:cs="Calibri"/>
          <w:bCs/>
          <w:sz w:val="19"/>
          <w:szCs w:val="19"/>
        </w:rPr>
        <w:t>ανομετρικό</w:t>
      </w:r>
      <w:r w:rsidRPr="00BF4C9C">
        <w:rPr>
          <w:rFonts w:ascii="Verdana" w:hAnsi="Verdana" w:cs="Calibri"/>
          <w:bCs/>
          <w:sz w:val="19"/>
          <w:szCs w:val="19"/>
        </w:rPr>
        <w:t xml:space="preserve"> στην ανωτέρω παροχή</w:t>
      </w:r>
      <w:r w:rsidR="00390183" w:rsidRPr="00BF4C9C">
        <w:rPr>
          <w:rFonts w:ascii="Verdana" w:hAnsi="Verdana" w:cs="Calibri"/>
          <w:bCs/>
          <w:sz w:val="19"/>
          <w:szCs w:val="19"/>
        </w:rPr>
        <w:t>:</w:t>
      </w:r>
      <w:r w:rsidR="00390183" w:rsidRPr="00BF4C9C">
        <w:rPr>
          <w:rFonts w:ascii="Verdana" w:hAnsi="Verdana" w:cs="Calibri"/>
          <w:sz w:val="19"/>
          <w:szCs w:val="19"/>
        </w:rPr>
        <w:t xml:space="preserve"> </w:t>
      </w:r>
      <w:r w:rsidR="00B738E0">
        <w:rPr>
          <w:rFonts w:ascii="Verdana" w:hAnsi="Verdana" w:cs="Calibri"/>
          <w:sz w:val="19"/>
          <w:szCs w:val="19"/>
        </w:rPr>
        <w:t>9,5</w:t>
      </w:r>
      <w:r w:rsidR="009C058A" w:rsidRPr="00BF4C9C">
        <w:rPr>
          <w:rFonts w:ascii="Verdana" w:hAnsi="Verdana" w:cs="Calibri"/>
          <w:sz w:val="19"/>
          <w:szCs w:val="19"/>
        </w:rPr>
        <w:t xml:space="preserve"> </w:t>
      </w:r>
      <w:proofErr w:type="spellStart"/>
      <w:r w:rsidR="009C058A" w:rsidRPr="00BF4C9C">
        <w:rPr>
          <w:rFonts w:ascii="Verdana" w:hAnsi="Verdana" w:cs="Calibri"/>
          <w:sz w:val="19"/>
          <w:szCs w:val="19"/>
        </w:rPr>
        <w:t>mΣΥ</w:t>
      </w:r>
      <w:proofErr w:type="spellEnd"/>
      <w:r w:rsidR="000050C6" w:rsidRPr="00BF4C9C">
        <w:rPr>
          <w:rFonts w:ascii="Verdana" w:hAnsi="Verdana" w:cs="Calibri"/>
          <w:sz w:val="19"/>
          <w:szCs w:val="19"/>
        </w:rPr>
        <w:t xml:space="preserve"> (±5%)</w:t>
      </w:r>
    </w:p>
    <w:p w:rsidR="009D5EE5" w:rsidRPr="00BF4C9C" w:rsidRDefault="00C078BB" w:rsidP="0004039D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Β</w:t>
      </w:r>
      <w:r w:rsidR="00390183" w:rsidRPr="00BF4C9C">
        <w:rPr>
          <w:rFonts w:ascii="Verdana" w:hAnsi="Verdana" w:cs="Calibri"/>
          <w:sz w:val="19"/>
          <w:szCs w:val="19"/>
        </w:rPr>
        <w:t>αθμός απόδοσης</w:t>
      </w:r>
      <w:r w:rsidRPr="00BF4C9C">
        <w:rPr>
          <w:rFonts w:ascii="Verdana" w:hAnsi="Verdana" w:cs="Calibri"/>
          <w:sz w:val="19"/>
          <w:szCs w:val="19"/>
        </w:rPr>
        <w:t xml:space="preserve"> στην ανωτέρω παροχή</w:t>
      </w:r>
      <w:r w:rsidR="00390183" w:rsidRPr="00BF4C9C">
        <w:rPr>
          <w:rFonts w:ascii="Verdana" w:hAnsi="Verdana" w:cs="Calibri"/>
          <w:sz w:val="19"/>
          <w:szCs w:val="19"/>
        </w:rPr>
        <w:t xml:space="preserve">: </w:t>
      </w:r>
      <w:r w:rsidR="004E13D3" w:rsidRPr="00BF4C9C">
        <w:rPr>
          <w:rFonts w:ascii="Verdana" w:hAnsi="Verdana" w:cs="Calibri"/>
          <w:sz w:val="19"/>
          <w:szCs w:val="19"/>
        </w:rPr>
        <w:t>≥</w:t>
      </w:r>
      <w:r w:rsidR="00BB1900" w:rsidRPr="00BF4C9C">
        <w:rPr>
          <w:rFonts w:ascii="Verdana" w:hAnsi="Verdana" w:cs="Calibri"/>
          <w:sz w:val="19"/>
          <w:szCs w:val="19"/>
        </w:rPr>
        <w:t xml:space="preserve"> </w:t>
      </w:r>
      <w:r w:rsidR="00390183" w:rsidRPr="00BF4C9C">
        <w:rPr>
          <w:rFonts w:ascii="Verdana" w:hAnsi="Verdana" w:cs="Calibri"/>
          <w:sz w:val="19"/>
          <w:szCs w:val="19"/>
        </w:rPr>
        <w:t>8</w:t>
      </w:r>
      <w:r w:rsidR="00BB1900" w:rsidRPr="00BF4C9C">
        <w:rPr>
          <w:rFonts w:ascii="Verdana" w:hAnsi="Verdana" w:cs="Calibri"/>
          <w:sz w:val="19"/>
          <w:szCs w:val="19"/>
        </w:rPr>
        <w:t>0</w:t>
      </w:r>
      <w:r w:rsidR="00390183" w:rsidRPr="00BF4C9C">
        <w:rPr>
          <w:rFonts w:ascii="Verdana" w:hAnsi="Verdana" w:cs="Calibri"/>
          <w:sz w:val="19"/>
          <w:szCs w:val="19"/>
        </w:rPr>
        <w:t>%</w:t>
      </w:r>
    </w:p>
    <w:p w:rsidR="00E23686" w:rsidRPr="00BF4C9C" w:rsidRDefault="00025753" w:rsidP="0004039D">
      <w:pPr>
        <w:pStyle w:val="a9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Ταχύτητα περιστροφής: &lt; 1.000 </w:t>
      </w:r>
      <w:r w:rsidRPr="00BF4C9C">
        <w:rPr>
          <w:rFonts w:ascii="Verdana" w:hAnsi="Verdana" w:cs="Calibri"/>
          <w:sz w:val="19"/>
          <w:szCs w:val="19"/>
          <w:lang w:val="en-GB"/>
        </w:rPr>
        <w:t>rpm</w:t>
      </w:r>
    </w:p>
    <w:p w:rsidR="00182BA2" w:rsidRPr="00BF4C9C" w:rsidRDefault="00EB113E" w:rsidP="0004039D">
      <w:pPr>
        <w:pStyle w:val="a9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Απαιτούμενο κ</w:t>
      </w:r>
      <w:r w:rsidR="00E23686" w:rsidRPr="00BF4C9C">
        <w:rPr>
          <w:rFonts w:ascii="Verdana" w:hAnsi="Verdana"/>
          <w:sz w:val="19"/>
          <w:szCs w:val="19"/>
        </w:rPr>
        <w:t>αθαρό θετικό ύψος αναρρόφησης</w:t>
      </w:r>
      <w:r w:rsidRPr="00BF4C9C">
        <w:rPr>
          <w:rFonts w:ascii="Verdana" w:hAnsi="Verdana"/>
          <w:sz w:val="19"/>
          <w:szCs w:val="19"/>
        </w:rPr>
        <w:t xml:space="preserve"> </w:t>
      </w:r>
      <w:r w:rsidR="00B01D35" w:rsidRPr="00BF4C9C">
        <w:rPr>
          <w:rFonts w:ascii="Verdana" w:hAnsi="Verdana" w:cs="Calibri"/>
          <w:sz w:val="19"/>
          <w:szCs w:val="19"/>
        </w:rPr>
        <w:t>στην ανωτέρω παροχή</w:t>
      </w:r>
      <w:r w:rsidR="00B01D35" w:rsidRPr="00BF4C9C">
        <w:rPr>
          <w:rFonts w:ascii="Verdana" w:hAnsi="Verdana"/>
          <w:sz w:val="19"/>
          <w:szCs w:val="19"/>
        </w:rPr>
        <w:t xml:space="preserve"> </w:t>
      </w:r>
      <w:r w:rsidR="00E23686" w:rsidRPr="00BF4C9C">
        <w:rPr>
          <w:rFonts w:ascii="Verdana" w:hAnsi="Verdana"/>
          <w:sz w:val="19"/>
          <w:szCs w:val="19"/>
        </w:rPr>
        <w:t>(NPSH</w:t>
      </w:r>
      <w:r w:rsidR="00761D4E" w:rsidRPr="00BF4C9C">
        <w:rPr>
          <w:rFonts w:ascii="Verdana" w:hAnsi="Verdana"/>
          <w:sz w:val="19"/>
          <w:szCs w:val="19"/>
          <w:vertAlign w:val="subscript"/>
          <w:lang w:val="en-GB"/>
        </w:rPr>
        <w:t>r</w:t>
      </w:r>
      <w:r w:rsidR="00E23686" w:rsidRPr="00BF4C9C">
        <w:rPr>
          <w:rFonts w:ascii="Verdana" w:hAnsi="Verdana"/>
          <w:sz w:val="19"/>
          <w:szCs w:val="19"/>
        </w:rPr>
        <w:t xml:space="preserve">): </w:t>
      </w:r>
      <w:r w:rsidR="00164457" w:rsidRPr="00BF4C9C">
        <w:rPr>
          <w:rFonts w:ascii="Verdana" w:hAnsi="Verdana"/>
          <w:sz w:val="19"/>
          <w:szCs w:val="19"/>
        </w:rPr>
        <w:t>&lt;</w:t>
      </w:r>
      <w:r w:rsidR="00761D4E" w:rsidRPr="00BF4C9C">
        <w:rPr>
          <w:rFonts w:ascii="Verdana" w:hAnsi="Verdana"/>
          <w:sz w:val="19"/>
          <w:szCs w:val="19"/>
        </w:rPr>
        <w:t xml:space="preserve"> </w:t>
      </w:r>
      <w:r w:rsidR="00314E84" w:rsidRPr="00BF4C9C">
        <w:rPr>
          <w:rFonts w:ascii="Verdana" w:hAnsi="Verdana"/>
          <w:sz w:val="19"/>
          <w:szCs w:val="19"/>
        </w:rPr>
        <w:t>5</w:t>
      </w:r>
      <w:r w:rsidR="00182BA2" w:rsidRPr="00BF4C9C">
        <w:rPr>
          <w:rFonts w:ascii="Verdana" w:hAnsi="Verdana"/>
          <w:sz w:val="19"/>
          <w:szCs w:val="19"/>
        </w:rPr>
        <w:t xml:space="preserve"> </w:t>
      </w:r>
      <w:r w:rsidR="00182BA2" w:rsidRPr="00BF4C9C">
        <w:rPr>
          <w:rFonts w:ascii="Verdana" w:hAnsi="Verdana"/>
          <w:sz w:val="19"/>
          <w:szCs w:val="19"/>
          <w:lang w:val="en-GB"/>
        </w:rPr>
        <w:t>m</w:t>
      </w:r>
    </w:p>
    <w:p w:rsidR="00E97E31" w:rsidRPr="00BF4C9C" w:rsidRDefault="00E97E31" w:rsidP="0004039D">
      <w:pPr>
        <w:pStyle w:val="a9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 xml:space="preserve">Βαθμός ζυγοστάθμισης πτερωτής: </w:t>
      </w:r>
      <w:r w:rsidRPr="00BF4C9C">
        <w:rPr>
          <w:rFonts w:ascii="Verdana" w:hAnsi="Verdana"/>
          <w:sz w:val="19"/>
          <w:szCs w:val="19"/>
          <w:lang w:val="en-GB"/>
        </w:rPr>
        <w:t>G</w:t>
      </w:r>
      <w:r w:rsidRPr="00BF4C9C">
        <w:rPr>
          <w:rFonts w:ascii="Verdana" w:hAnsi="Verdana"/>
          <w:sz w:val="19"/>
          <w:szCs w:val="19"/>
        </w:rPr>
        <w:t xml:space="preserve"> </w:t>
      </w:r>
      <w:r w:rsidR="00741A9B" w:rsidRPr="00BF4C9C">
        <w:rPr>
          <w:rFonts w:ascii="Verdana" w:hAnsi="Verdana"/>
          <w:sz w:val="19"/>
          <w:szCs w:val="19"/>
        </w:rPr>
        <w:t xml:space="preserve">= </w:t>
      </w:r>
      <w:r w:rsidRPr="00BF4C9C">
        <w:rPr>
          <w:rFonts w:ascii="Verdana" w:hAnsi="Verdana"/>
          <w:sz w:val="19"/>
          <w:szCs w:val="19"/>
        </w:rPr>
        <w:t xml:space="preserve">6,3 </w:t>
      </w:r>
      <w:r w:rsidR="00741A9B" w:rsidRPr="00BF4C9C">
        <w:rPr>
          <w:rFonts w:ascii="Verdana" w:hAnsi="Verdana"/>
          <w:sz w:val="19"/>
          <w:szCs w:val="19"/>
          <w:lang w:val="en-GB"/>
        </w:rPr>
        <w:t>mm</w:t>
      </w:r>
      <w:r w:rsidR="00741A9B" w:rsidRPr="00BF4C9C">
        <w:rPr>
          <w:rFonts w:ascii="Verdana" w:hAnsi="Verdana"/>
          <w:sz w:val="19"/>
          <w:szCs w:val="19"/>
        </w:rPr>
        <w:t>/</w:t>
      </w:r>
      <w:r w:rsidR="00741A9B" w:rsidRPr="00BF4C9C">
        <w:rPr>
          <w:rFonts w:ascii="Verdana" w:hAnsi="Verdana"/>
          <w:sz w:val="19"/>
          <w:szCs w:val="19"/>
          <w:lang w:val="en-GB"/>
        </w:rPr>
        <w:t>s</w:t>
      </w:r>
      <w:r w:rsidR="00741A9B" w:rsidRPr="00BF4C9C">
        <w:rPr>
          <w:rFonts w:ascii="Verdana" w:hAnsi="Verdana"/>
          <w:sz w:val="19"/>
          <w:szCs w:val="19"/>
        </w:rPr>
        <w:t xml:space="preserve"> </w:t>
      </w:r>
      <w:r w:rsidRPr="00BF4C9C">
        <w:rPr>
          <w:rFonts w:ascii="Verdana" w:hAnsi="Verdana"/>
          <w:sz w:val="19"/>
          <w:szCs w:val="19"/>
        </w:rPr>
        <w:t xml:space="preserve">κατά </w:t>
      </w:r>
      <w:r w:rsidRPr="00BF4C9C">
        <w:rPr>
          <w:rFonts w:ascii="Verdana" w:hAnsi="Verdana"/>
          <w:sz w:val="19"/>
          <w:szCs w:val="19"/>
          <w:lang w:val="en-GB"/>
        </w:rPr>
        <w:t>ISO</w:t>
      </w:r>
      <w:r w:rsidRPr="00BF4C9C">
        <w:rPr>
          <w:rFonts w:ascii="Verdana" w:hAnsi="Verdana"/>
          <w:sz w:val="19"/>
          <w:szCs w:val="19"/>
        </w:rPr>
        <w:t xml:space="preserve"> 1940</w:t>
      </w:r>
      <w:r w:rsidR="00380FF7" w:rsidRPr="00BF4C9C">
        <w:rPr>
          <w:rFonts w:ascii="Verdana" w:hAnsi="Verdana"/>
          <w:sz w:val="19"/>
          <w:szCs w:val="19"/>
        </w:rPr>
        <w:t>-1</w:t>
      </w:r>
    </w:p>
    <w:p w:rsidR="00FF29FD" w:rsidRPr="00BF4C9C" w:rsidRDefault="00FF29FD" w:rsidP="0004039D">
      <w:pPr>
        <w:pStyle w:val="a9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 xml:space="preserve">Φίλτρο αναρρόφησης: </w:t>
      </w:r>
      <w:r w:rsidR="00A87C98" w:rsidRPr="00BF4C9C">
        <w:rPr>
          <w:rFonts w:ascii="Verdana" w:hAnsi="Verdana"/>
          <w:sz w:val="19"/>
          <w:szCs w:val="19"/>
        </w:rPr>
        <w:t>Ν</w:t>
      </w:r>
      <w:r w:rsidR="00010FBC" w:rsidRPr="00BF4C9C">
        <w:rPr>
          <w:rFonts w:ascii="Verdana" w:hAnsi="Verdana"/>
          <w:sz w:val="19"/>
          <w:szCs w:val="19"/>
        </w:rPr>
        <w:t>αι</w:t>
      </w:r>
    </w:p>
    <w:p w:rsidR="00010FBC" w:rsidRPr="00BF4C9C" w:rsidRDefault="00DA23FB" w:rsidP="00010FBC">
      <w:pPr>
        <w:pStyle w:val="a9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Υλικό ά</w:t>
      </w:r>
      <w:r w:rsidR="009542FC" w:rsidRPr="00BF4C9C">
        <w:rPr>
          <w:rFonts w:ascii="Verdana" w:hAnsi="Verdana"/>
          <w:sz w:val="19"/>
          <w:szCs w:val="19"/>
        </w:rPr>
        <w:t>ξονα</w:t>
      </w:r>
      <w:r w:rsidR="00034C11" w:rsidRPr="00BF4C9C">
        <w:rPr>
          <w:rFonts w:ascii="Verdana" w:hAnsi="Verdana"/>
          <w:sz w:val="19"/>
          <w:szCs w:val="19"/>
        </w:rPr>
        <w:t xml:space="preserve"> και </w:t>
      </w:r>
      <w:proofErr w:type="spellStart"/>
      <w:r w:rsidR="00034C11" w:rsidRPr="00BF4C9C">
        <w:rPr>
          <w:rFonts w:ascii="Verdana" w:hAnsi="Verdana"/>
          <w:sz w:val="19"/>
          <w:szCs w:val="19"/>
        </w:rPr>
        <w:t>κόμπλερ</w:t>
      </w:r>
      <w:proofErr w:type="spellEnd"/>
      <w:r w:rsidR="00A87C98" w:rsidRPr="00BF4C9C">
        <w:rPr>
          <w:rFonts w:ascii="Verdana" w:hAnsi="Verdana"/>
          <w:sz w:val="19"/>
          <w:szCs w:val="19"/>
        </w:rPr>
        <w:t>: Α</w:t>
      </w:r>
      <w:r w:rsidR="000D6B25" w:rsidRPr="00BF4C9C">
        <w:rPr>
          <w:rFonts w:ascii="Verdana" w:hAnsi="Verdana"/>
          <w:sz w:val="19"/>
          <w:szCs w:val="19"/>
        </w:rPr>
        <w:t>νοξείδωτος χάλυβας AISI431</w:t>
      </w:r>
      <w:r w:rsidR="00BC253D" w:rsidRPr="00BF4C9C">
        <w:rPr>
          <w:rFonts w:ascii="Verdana" w:hAnsi="Verdana"/>
          <w:sz w:val="19"/>
          <w:szCs w:val="19"/>
        </w:rPr>
        <w:t xml:space="preserve"> ή ανώτερος</w:t>
      </w:r>
    </w:p>
    <w:p w:rsidR="00010FBC" w:rsidRPr="00BF4C9C" w:rsidRDefault="00010FBC" w:rsidP="00010FBC">
      <w:pPr>
        <w:pStyle w:val="a9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Πιστοποιητικό καταλληλότητας για πόσιμο νερό: </w:t>
      </w:r>
      <w:r w:rsidR="00A87C98" w:rsidRPr="00BF4C9C">
        <w:rPr>
          <w:rFonts w:ascii="Verdana" w:hAnsi="Verdana" w:cs="Calibri"/>
          <w:sz w:val="19"/>
          <w:szCs w:val="19"/>
        </w:rPr>
        <w:t>Ν</w:t>
      </w:r>
      <w:r w:rsidRPr="00BF4C9C">
        <w:rPr>
          <w:rFonts w:ascii="Verdana" w:hAnsi="Verdana" w:cs="Calibri"/>
          <w:sz w:val="19"/>
          <w:szCs w:val="19"/>
        </w:rPr>
        <w:t>αι.</w:t>
      </w:r>
    </w:p>
    <w:p w:rsidR="00E30266" w:rsidRPr="00BF4C9C" w:rsidRDefault="00E30266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</w:p>
    <w:p w:rsidR="00C23D56" w:rsidRPr="00BF4C9C" w:rsidRDefault="003775EB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  <w:r w:rsidRPr="00BF4C9C">
        <w:rPr>
          <w:rFonts w:ascii="Verdana" w:hAnsi="Verdana" w:cs="Calibri"/>
          <w:b/>
          <w:bCs/>
          <w:sz w:val="19"/>
          <w:szCs w:val="19"/>
        </w:rPr>
        <w:t>Ηλεκτροκινητήρ</w:t>
      </w:r>
      <w:r w:rsidR="0059195E" w:rsidRPr="00BF4C9C">
        <w:rPr>
          <w:rFonts w:ascii="Verdana" w:hAnsi="Verdana" w:cs="Calibri"/>
          <w:b/>
          <w:bCs/>
          <w:sz w:val="19"/>
          <w:szCs w:val="19"/>
        </w:rPr>
        <w:t>α</w:t>
      </w:r>
      <w:r w:rsidRPr="00BF4C9C">
        <w:rPr>
          <w:rFonts w:ascii="Verdana" w:hAnsi="Verdana" w:cs="Calibri"/>
          <w:b/>
          <w:bCs/>
          <w:sz w:val="19"/>
          <w:szCs w:val="19"/>
        </w:rPr>
        <w:t>ς αντλ</w:t>
      </w:r>
      <w:r w:rsidR="0059195E" w:rsidRPr="00BF4C9C">
        <w:rPr>
          <w:rFonts w:ascii="Verdana" w:hAnsi="Verdana" w:cs="Calibri"/>
          <w:b/>
          <w:bCs/>
          <w:sz w:val="19"/>
          <w:szCs w:val="19"/>
        </w:rPr>
        <w:t>ίας</w:t>
      </w:r>
    </w:p>
    <w:p w:rsidR="00914B49" w:rsidRPr="00BF4C9C" w:rsidRDefault="003775EB" w:rsidP="0004039D">
      <w:pPr>
        <w:pStyle w:val="a"/>
        <w:numPr>
          <w:ilvl w:val="0"/>
          <w:numId w:val="0"/>
        </w:numPr>
        <w:spacing w:after="0" w:line="240" w:lineRule="auto"/>
        <w:rPr>
          <w:rFonts w:ascii="Verdana" w:hAnsi="Verdana" w:cstheme="minorHAnsi"/>
          <w:sz w:val="19"/>
          <w:szCs w:val="19"/>
        </w:rPr>
      </w:pPr>
      <w:r w:rsidRPr="00BF4C9C">
        <w:rPr>
          <w:rFonts w:ascii="Verdana" w:hAnsi="Verdana" w:cs="Calibri"/>
          <w:bCs/>
          <w:sz w:val="19"/>
          <w:szCs w:val="19"/>
        </w:rPr>
        <w:t xml:space="preserve">Θα είναι </w:t>
      </w:r>
      <w:r w:rsidRPr="00BF4C9C">
        <w:rPr>
          <w:rFonts w:ascii="Verdana" w:hAnsi="Verdana" w:cs="Calibri"/>
          <w:sz w:val="19"/>
          <w:szCs w:val="19"/>
        </w:rPr>
        <w:t>κατακόρυφου τύπου</w:t>
      </w:r>
      <w:r w:rsidR="00D15130" w:rsidRPr="00BF4C9C">
        <w:rPr>
          <w:rFonts w:ascii="Verdana" w:hAnsi="Verdana" w:cs="Calibri"/>
          <w:sz w:val="19"/>
          <w:szCs w:val="19"/>
        </w:rPr>
        <w:t xml:space="preserve"> (</w:t>
      </w:r>
      <w:r w:rsidR="00D15130" w:rsidRPr="00BF4C9C">
        <w:rPr>
          <w:rFonts w:ascii="Verdana" w:hAnsi="Verdana" w:cstheme="minorHAnsi"/>
          <w:sz w:val="19"/>
          <w:szCs w:val="19"/>
        </w:rPr>
        <w:t>έδραση V1</w:t>
      </w:r>
      <w:r w:rsidR="00D15130" w:rsidRPr="00BF4C9C">
        <w:rPr>
          <w:rFonts w:ascii="Verdana" w:hAnsi="Verdana" w:cs="Calibri"/>
          <w:sz w:val="19"/>
          <w:szCs w:val="19"/>
        </w:rPr>
        <w:t>)</w:t>
      </w:r>
      <w:r w:rsidR="004577A8" w:rsidRPr="00BF4C9C">
        <w:rPr>
          <w:rFonts w:ascii="Verdana" w:hAnsi="Verdana" w:cs="Calibri"/>
          <w:sz w:val="19"/>
          <w:szCs w:val="19"/>
        </w:rPr>
        <w:t>, τριφασικ</w:t>
      </w:r>
      <w:r w:rsidR="0059195E" w:rsidRPr="00BF4C9C">
        <w:rPr>
          <w:rFonts w:ascii="Verdana" w:hAnsi="Verdana" w:cs="Calibri"/>
          <w:sz w:val="19"/>
          <w:szCs w:val="19"/>
        </w:rPr>
        <w:t>ός</w:t>
      </w:r>
      <w:r w:rsidR="00154E5E" w:rsidRPr="00BF4C9C">
        <w:rPr>
          <w:rFonts w:ascii="Verdana" w:hAnsi="Verdana" w:cs="Calibri"/>
          <w:sz w:val="19"/>
          <w:szCs w:val="19"/>
        </w:rPr>
        <w:t xml:space="preserve">, </w:t>
      </w:r>
      <w:r w:rsidR="004577A8" w:rsidRPr="00BF4C9C">
        <w:rPr>
          <w:rFonts w:ascii="Verdana" w:hAnsi="Verdana" w:cs="Calibri"/>
          <w:sz w:val="19"/>
          <w:szCs w:val="19"/>
        </w:rPr>
        <w:t>ασύγχρονο</w:t>
      </w:r>
      <w:r w:rsidR="0059195E" w:rsidRPr="00BF4C9C">
        <w:rPr>
          <w:rFonts w:ascii="Verdana" w:hAnsi="Verdana" w:cs="Calibri"/>
          <w:sz w:val="19"/>
          <w:szCs w:val="19"/>
        </w:rPr>
        <w:t>ς</w:t>
      </w:r>
      <w:r w:rsidR="004577A8" w:rsidRPr="00BF4C9C">
        <w:rPr>
          <w:rFonts w:ascii="Verdana" w:hAnsi="Verdana" w:cs="Calibri"/>
          <w:sz w:val="19"/>
          <w:szCs w:val="19"/>
        </w:rPr>
        <w:t xml:space="preserve">, </w:t>
      </w:r>
      <w:r w:rsidRPr="00BF4C9C">
        <w:rPr>
          <w:rFonts w:ascii="Verdana" w:hAnsi="Verdana" w:cs="Calibri"/>
          <w:sz w:val="19"/>
          <w:szCs w:val="19"/>
        </w:rPr>
        <w:t>βραχυκυκλωμένου δρομέα</w:t>
      </w:r>
      <w:r w:rsidR="00154E5E" w:rsidRPr="00BF4C9C">
        <w:rPr>
          <w:rFonts w:ascii="Verdana" w:hAnsi="Verdana" w:cs="Calibri"/>
          <w:sz w:val="19"/>
          <w:szCs w:val="19"/>
        </w:rPr>
        <w:t>,</w:t>
      </w:r>
      <w:r w:rsidR="00380E10" w:rsidRPr="00BF4C9C">
        <w:rPr>
          <w:rFonts w:ascii="Verdana" w:hAnsi="Verdana" w:cs="Calibri"/>
          <w:color w:val="FF0000"/>
          <w:sz w:val="19"/>
          <w:szCs w:val="19"/>
        </w:rPr>
        <w:t xml:space="preserve"> </w:t>
      </w:r>
      <w:r w:rsidR="003463A0" w:rsidRPr="00BF4C9C">
        <w:rPr>
          <w:rFonts w:ascii="Verdana" w:hAnsi="Verdana" w:cs="Calibri"/>
          <w:sz w:val="19"/>
          <w:szCs w:val="19"/>
        </w:rPr>
        <w:t>κ</w:t>
      </w:r>
      <w:r w:rsidR="003463A0" w:rsidRPr="00BF4C9C">
        <w:rPr>
          <w:rFonts w:ascii="Verdana" w:hAnsi="Verdana" w:cs="Calibri"/>
          <w:sz w:val="19"/>
          <w:szCs w:val="19"/>
        </w:rPr>
        <w:t>α</w:t>
      </w:r>
      <w:r w:rsidR="003463A0" w:rsidRPr="00BF4C9C">
        <w:rPr>
          <w:rFonts w:ascii="Verdana" w:hAnsi="Verdana" w:cs="Calibri"/>
          <w:sz w:val="19"/>
          <w:szCs w:val="19"/>
        </w:rPr>
        <w:t xml:space="preserve">τάλληλος για </w:t>
      </w:r>
      <w:r w:rsidR="00821B2F" w:rsidRPr="00BF4C9C">
        <w:rPr>
          <w:rFonts w:ascii="Verdana" w:hAnsi="Verdana" w:cs="Calibri"/>
          <w:sz w:val="19"/>
          <w:szCs w:val="19"/>
        </w:rPr>
        <w:t xml:space="preserve">τροφοδοσία από </w:t>
      </w:r>
      <w:proofErr w:type="spellStart"/>
      <w:r w:rsidR="00821B2F" w:rsidRPr="00BF4C9C">
        <w:rPr>
          <w:rFonts w:ascii="Verdana" w:hAnsi="Verdana" w:cs="Calibri"/>
          <w:sz w:val="19"/>
          <w:szCs w:val="19"/>
          <w:lang w:val="en-US"/>
        </w:rPr>
        <w:t>i</w:t>
      </w:r>
      <w:r w:rsidR="003463A0" w:rsidRPr="00BF4C9C">
        <w:rPr>
          <w:rFonts w:ascii="Verdana" w:hAnsi="Verdana" w:cs="Calibri"/>
          <w:sz w:val="19"/>
          <w:szCs w:val="19"/>
          <w:lang w:val="en-GB"/>
        </w:rPr>
        <w:t>nverter</w:t>
      </w:r>
      <w:proofErr w:type="spellEnd"/>
      <w:r w:rsidR="00914B49" w:rsidRPr="00BF4C9C">
        <w:rPr>
          <w:rFonts w:ascii="Verdana" w:hAnsi="Verdana" w:cs="Calibri"/>
          <w:sz w:val="19"/>
          <w:szCs w:val="19"/>
        </w:rPr>
        <w:t xml:space="preserve"> και </w:t>
      </w:r>
      <w:r w:rsidR="00914B49" w:rsidRPr="00BF4C9C">
        <w:rPr>
          <w:rFonts w:ascii="Verdana" w:hAnsi="Verdana" w:cstheme="minorHAnsi"/>
          <w:sz w:val="19"/>
          <w:szCs w:val="19"/>
        </w:rPr>
        <w:t>θα καλύπτει τις εξής διεθνείς προδιαγραφές: IEC 34-1 (γενικές απαιτήσεις για περιστρεφόμενες ηλεκτρικές μηχανές), ΙΕC 72 (διαστάσεις ηλεκτροκινητ</w:t>
      </w:r>
      <w:r w:rsidR="00914B49" w:rsidRPr="00BF4C9C">
        <w:rPr>
          <w:rFonts w:ascii="Verdana" w:hAnsi="Verdana" w:cstheme="minorHAnsi"/>
          <w:sz w:val="19"/>
          <w:szCs w:val="19"/>
        </w:rPr>
        <w:t>ή</w:t>
      </w:r>
      <w:r w:rsidR="00914B49" w:rsidRPr="00BF4C9C">
        <w:rPr>
          <w:rFonts w:ascii="Verdana" w:hAnsi="Verdana" w:cstheme="minorHAnsi"/>
          <w:sz w:val="19"/>
          <w:szCs w:val="19"/>
        </w:rPr>
        <w:t>ρων), IEC 34-7 (έδραση ηλεκτροκινητήρων), IEC 34-5 (προστασία ηλεκτροκινητήρων), IEC 34-9 (όρια στάθμης ακουστικού θορύβο</w:t>
      </w:r>
      <w:r w:rsidR="008B5669" w:rsidRPr="00BF4C9C">
        <w:rPr>
          <w:rFonts w:ascii="Verdana" w:hAnsi="Verdana" w:cstheme="minorHAnsi"/>
          <w:sz w:val="19"/>
          <w:szCs w:val="19"/>
        </w:rPr>
        <w:t>υ).</w:t>
      </w:r>
    </w:p>
    <w:p w:rsidR="00154E5E" w:rsidRPr="00BF4C9C" w:rsidRDefault="00154E5E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Τεχνικά χαρακτηριστικά</w:t>
      </w:r>
      <w:r w:rsidR="00FD7746" w:rsidRPr="00BF4C9C">
        <w:rPr>
          <w:rFonts w:ascii="Verdana" w:hAnsi="Verdana" w:cs="Calibri"/>
          <w:sz w:val="19"/>
          <w:szCs w:val="19"/>
        </w:rPr>
        <w:t>:</w:t>
      </w:r>
    </w:p>
    <w:p w:rsidR="00154E5E" w:rsidRPr="00BF4C9C" w:rsidRDefault="00154E5E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Ισχύς: </w:t>
      </w:r>
      <w:r w:rsidR="001F7CA9" w:rsidRPr="00BF4C9C">
        <w:rPr>
          <w:rFonts w:ascii="Verdana" w:hAnsi="Verdana" w:cs="Calibri"/>
          <w:sz w:val="19"/>
          <w:szCs w:val="19"/>
        </w:rPr>
        <w:t>≥</w:t>
      </w:r>
      <w:r w:rsidRPr="00BF4C9C">
        <w:rPr>
          <w:rFonts w:ascii="Verdana" w:hAnsi="Verdana" w:cs="Calibri"/>
          <w:sz w:val="19"/>
          <w:szCs w:val="19"/>
        </w:rPr>
        <w:t xml:space="preserve"> </w:t>
      </w:r>
      <w:r w:rsidR="004E3719" w:rsidRPr="00BF4C9C">
        <w:rPr>
          <w:rFonts w:ascii="Verdana" w:hAnsi="Verdana" w:cs="Calibri"/>
          <w:sz w:val="19"/>
          <w:szCs w:val="19"/>
        </w:rPr>
        <w:t xml:space="preserve">μέγιστη </w:t>
      </w:r>
      <w:r w:rsidRPr="00BF4C9C">
        <w:rPr>
          <w:rFonts w:ascii="Verdana" w:hAnsi="Verdana" w:cs="Calibri"/>
          <w:sz w:val="19"/>
          <w:szCs w:val="19"/>
        </w:rPr>
        <w:t>ισχύ</w:t>
      </w:r>
      <w:r w:rsidR="001F7CA9" w:rsidRPr="00BF4C9C">
        <w:rPr>
          <w:rFonts w:ascii="Verdana" w:hAnsi="Verdana" w:cs="Calibri"/>
          <w:sz w:val="19"/>
          <w:szCs w:val="19"/>
        </w:rPr>
        <w:t>ς</w:t>
      </w:r>
      <w:r w:rsidRPr="00BF4C9C">
        <w:rPr>
          <w:rFonts w:ascii="Verdana" w:hAnsi="Verdana" w:cs="Calibri"/>
          <w:sz w:val="19"/>
          <w:szCs w:val="19"/>
        </w:rPr>
        <w:t xml:space="preserve"> </w:t>
      </w:r>
      <w:r w:rsidR="0059195E" w:rsidRPr="00BF4C9C">
        <w:rPr>
          <w:rFonts w:ascii="Verdana" w:hAnsi="Verdana" w:cs="Calibri"/>
          <w:sz w:val="19"/>
          <w:szCs w:val="19"/>
        </w:rPr>
        <w:t>αντλί</w:t>
      </w:r>
      <w:r w:rsidR="001F7CA9" w:rsidRPr="00BF4C9C">
        <w:rPr>
          <w:rFonts w:ascii="Verdana" w:hAnsi="Verdana" w:cs="Calibri"/>
          <w:sz w:val="19"/>
          <w:szCs w:val="19"/>
        </w:rPr>
        <w:t>ας</w:t>
      </w:r>
      <w:r w:rsidR="008845BA" w:rsidRPr="00BF4C9C">
        <w:rPr>
          <w:rFonts w:ascii="Verdana" w:hAnsi="Verdana" w:cs="Calibri"/>
          <w:sz w:val="19"/>
          <w:szCs w:val="19"/>
        </w:rPr>
        <w:t xml:space="preserve"> </w:t>
      </w:r>
      <w:r w:rsidR="003E6AFF" w:rsidRPr="00BF4C9C">
        <w:rPr>
          <w:rFonts w:ascii="Verdana" w:hAnsi="Verdana" w:cs="Calibri"/>
          <w:sz w:val="19"/>
          <w:szCs w:val="19"/>
          <w:lang w:val="en-GB"/>
        </w:rPr>
        <w:t>x</w:t>
      </w:r>
      <w:r w:rsidR="0021024F" w:rsidRPr="00BF4C9C">
        <w:rPr>
          <w:rFonts w:ascii="Verdana" w:hAnsi="Verdana" w:cs="Calibri"/>
          <w:sz w:val="19"/>
          <w:szCs w:val="19"/>
        </w:rPr>
        <w:t xml:space="preserve"> 1,2</w:t>
      </w:r>
    </w:p>
    <w:p w:rsidR="00154E5E" w:rsidRPr="00BF4C9C" w:rsidRDefault="00154E5E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Τάση λειτουργίας: </w:t>
      </w:r>
      <w:r w:rsidR="00C32B83" w:rsidRPr="00BF4C9C">
        <w:rPr>
          <w:rFonts w:ascii="Verdana" w:hAnsi="Verdana" w:cs="Calibri"/>
          <w:sz w:val="19"/>
          <w:szCs w:val="19"/>
        </w:rPr>
        <w:t>40</w:t>
      </w:r>
      <w:r w:rsidRPr="00BF4C9C">
        <w:rPr>
          <w:rFonts w:ascii="Verdana" w:hAnsi="Verdana" w:cs="Calibri"/>
          <w:sz w:val="19"/>
          <w:szCs w:val="19"/>
        </w:rPr>
        <w:t xml:space="preserve">0 ± 5% </w:t>
      </w:r>
      <w:r w:rsidRPr="00BF4C9C">
        <w:rPr>
          <w:rFonts w:ascii="Verdana" w:hAnsi="Verdana" w:cs="Calibri"/>
          <w:sz w:val="19"/>
          <w:szCs w:val="19"/>
          <w:lang w:val="en-GB"/>
        </w:rPr>
        <w:t>V</w:t>
      </w:r>
      <w:r w:rsidRPr="00BF4C9C">
        <w:rPr>
          <w:rFonts w:ascii="Verdana" w:hAnsi="Verdana" w:cs="Calibri"/>
          <w:sz w:val="19"/>
          <w:szCs w:val="19"/>
        </w:rPr>
        <w:t xml:space="preserve">, 50 </w:t>
      </w:r>
      <w:r w:rsidRPr="00BF4C9C">
        <w:rPr>
          <w:rFonts w:ascii="Verdana" w:hAnsi="Verdana" w:cs="Calibri"/>
          <w:sz w:val="19"/>
          <w:szCs w:val="19"/>
          <w:lang w:val="en-GB"/>
        </w:rPr>
        <w:t>Hz</w:t>
      </w:r>
    </w:p>
    <w:p w:rsidR="00555833" w:rsidRPr="00BF4C9C" w:rsidRDefault="00555833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Ταχύτητα περιστροφής: </w:t>
      </w:r>
      <w:r w:rsidR="006A0D31" w:rsidRPr="00BF4C9C">
        <w:rPr>
          <w:rFonts w:ascii="Verdana" w:hAnsi="Verdana" w:cs="Calibri"/>
          <w:sz w:val="19"/>
          <w:szCs w:val="19"/>
        </w:rPr>
        <w:t>&lt;</w:t>
      </w:r>
      <w:r w:rsidR="00A549BB" w:rsidRPr="00BF4C9C">
        <w:rPr>
          <w:rFonts w:ascii="Verdana" w:hAnsi="Verdana" w:cs="Calibri"/>
          <w:sz w:val="19"/>
          <w:szCs w:val="19"/>
        </w:rPr>
        <w:t xml:space="preserve"> 1.000 </w:t>
      </w:r>
      <w:r w:rsidR="00A549BB" w:rsidRPr="00BF4C9C">
        <w:rPr>
          <w:rFonts w:ascii="Verdana" w:hAnsi="Verdana" w:cs="Calibri"/>
          <w:sz w:val="19"/>
          <w:szCs w:val="19"/>
          <w:lang w:val="en-GB"/>
        </w:rPr>
        <w:t>rpm</w:t>
      </w:r>
    </w:p>
    <w:p w:rsidR="009C7535" w:rsidRPr="00BF4C9C" w:rsidRDefault="009C7535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Βαθμός απόδοσης: ≥ 92%</w:t>
      </w:r>
    </w:p>
    <w:p w:rsidR="009C7535" w:rsidRPr="00BF4C9C" w:rsidRDefault="009C7535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Συντελεστής ισχύος: ≥ 0,8</w:t>
      </w:r>
    </w:p>
    <w:p w:rsidR="00154E5E" w:rsidRPr="00BF4C9C" w:rsidRDefault="00154E5E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Κ</w:t>
      </w:r>
      <w:r w:rsidR="003775EB" w:rsidRPr="00BF4C9C">
        <w:rPr>
          <w:rFonts w:ascii="Verdana" w:hAnsi="Verdana" w:cs="Calibri"/>
          <w:sz w:val="19"/>
          <w:szCs w:val="19"/>
        </w:rPr>
        <w:t>λάση απόδοσης</w:t>
      </w:r>
      <w:r w:rsidRPr="00BF4C9C">
        <w:rPr>
          <w:rFonts w:ascii="Verdana" w:hAnsi="Verdana" w:cs="Calibri"/>
          <w:sz w:val="19"/>
          <w:szCs w:val="19"/>
        </w:rPr>
        <w:t>:</w:t>
      </w:r>
      <w:r w:rsidR="003775EB" w:rsidRPr="00BF4C9C">
        <w:rPr>
          <w:rFonts w:ascii="Verdana" w:hAnsi="Verdana" w:cs="Calibri"/>
          <w:sz w:val="19"/>
          <w:szCs w:val="19"/>
        </w:rPr>
        <w:t xml:space="preserve"> </w:t>
      </w:r>
      <w:r w:rsidR="003775EB" w:rsidRPr="00BF4C9C">
        <w:rPr>
          <w:rFonts w:ascii="Verdana" w:hAnsi="Verdana" w:cs="Calibri"/>
          <w:sz w:val="19"/>
          <w:szCs w:val="19"/>
          <w:lang w:val="en-GB"/>
        </w:rPr>
        <w:t>IE</w:t>
      </w:r>
      <w:r w:rsidR="003775EB" w:rsidRPr="00BF4C9C">
        <w:rPr>
          <w:rFonts w:ascii="Verdana" w:hAnsi="Verdana" w:cs="Calibri"/>
          <w:sz w:val="19"/>
          <w:szCs w:val="19"/>
        </w:rPr>
        <w:t>3</w:t>
      </w:r>
    </w:p>
    <w:p w:rsidR="00154E5E" w:rsidRPr="00BF4C9C" w:rsidRDefault="00154E5E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Κ</w:t>
      </w:r>
      <w:r w:rsidR="003775EB" w:rsidRPr="00BF4C9C">
        <w:rPr>
          <w:rFonts w:ascii="Verdana" w:hAnsi="Verdana" w:cs="Calibri"/>
          <w:sz w:val="19"/>
          <w:szCs w:val="19"/>
        </w:rPr>
        <w:t>λάση μόνωσης</w:t>
      </w:r>
      <w:r w:rsidRPr="00BF4C9C">
        <w:rPr>
          <w:rFonts w:ascii="Verdana" w:hAnsi="Verdana" w:cs="Calibri"/>
          <w:sz w:val="19"/>
          <w:szCs w:val="19"/>
        </w:rPr>
        <w:t>:</w:t>
      </w:r>
      <w:r w:rsidR="003775EB" w:rsidRPr="00BF4C9C">
        <w:rPr>
          <w:rFonts w:ascii="Verdana" w:hAnsi="Verdana" w:cs="Calibri"/>
          <w:sz w:val="19"/>
          <w:szCs w:val="19"/>
        </w:rPr>
        <w:t xml:space="preserve"> F</w:t>
      </w:r>
    </w:p>
    <w:p w:rsidR="00154E5E" w:rsidRPr="00BF4C9C" w:rsidRDefault="00154E5E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Β</w:t>
      </w:r>
      <w:r w:rsidR="003775EB" w:rsidRPr="00BF4C9C">
        <w:rPr>
          <w:rFonts w:ascii="Verdana" w:hAnsi="Verdana" w:cs="Calibri"/>
          <w:sz w:val="19"/>
          <w:szCs w:val="19"/>
        </w:rPr>
        <w:t>αθμ</w:t>
      </w:r>
      <w:r w:rsidRPr="00BF4C9C">
        <w:rPr>
          <w:rFonts w:ascii="Verdana" w:hAnsi="Verdana" w:cs="Calibri"/>
          <w:sz w:val="19"/>
          <w:szCs w:val="19"/>
        </w:rPr>
        <w:t>ός</w:t>
      </w:r>
      <w:r w:rsidR="003775EB" w:rsidRPr="00BF4C9C">
        <w:rPr>
          <w:rFonts w:ascii="Verdana" w:hAnsi="Verdana" w:cs="Calibri"/>
          <w:sz w:val="19"/>
          <w:szCs w:val="19"/>
        </w:rPr>
        <w:t xml:space="preserve"> προστασίας</w:t>
      </w:r>
      <w:r w:rsidRPr="00BF4C9C">
        <w:rPr>
          <w:rFonts w:ascii="Verdana" w:hAnsi="Verdana" w:cs="Calibri"/>
          <w:sz w:val="19"/>
          <w:szCs w:val="19"/>
        </w:rPr>
        <w:t>:</w:t>
      </w:r>
      <w:r w:rsidR="007E36B6" w:rsidRPr="00BF4C9C">
        <w:rPr>
          <w:rFonts w:ascii="Verdana" w:hAnsi="Verdana" w:cs="Calibri"/>
          <w:sz w:val="19"/>
          <w:szCs w:val="19"/>
        </w:rPr>
        <w:t xml:space="preserve"> IP55</w:t>
      </w:r>
    </w:p>
    <w:p w:rsidR="007E36B6" w:rsidRPr="00BF4C9C" w:rsidRDefault="007E36B6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Θερμική προστασία τυλιγμάτων: </w:t>
      </w:r>
      <w:r w:rsidRPr="00BF4C9C">
        <w:rPr>
          <w:rFonts w:ascii="Verdana" w:hAnsi="Verdana" w:cs="Calibri"/>
          <w:sz w:val="19"/>
          <w:szCs w:val="19"/>
          <w:lang w:val="en-GB"/>
        </w:rPr>
        <w:t>PTC</w:t>
      </w:r>
    </w:p>
    <w:p w:rsidR="009076C6" w:rsidRPr="00BF4C9C" w:rsidRDefault="009076C6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Ψύξη: αερόψυκτος με ανεμιστήρα.</w:t>
      </w:r>
    </w:p>
    <w:p w:rsidR="00F53463" w:rsidRDefault="00F53463" w:rsidP="0004039D">
      <w:pPr>
        <w:autoSpaceDE w:val="0"/>
        <w:autoSpaceDN w:val="0"/>
        <w:adjustRightInd w:val="0"/>
        <w:jc w:val="both"/>
        <w:rPr>
          <w:rFonts w:ascii="Verdana" w:hAnsi="Verdana"/>
          <w:b/>
          <w:sz w:val="19"/>
          <w:szCs w:val="19"/>
        </w:rPr>
      </w:pPr>
    </w:p>
    <w:p w:rsidR="00F0768E" w:rsidRDefault="00F0768E" w:rsidP="0004039D">
      <w:pPr>
        <w:autoSpaceDE w:val="0"/>
        <w:autoSpaceDN w:val="0"/>
        <w:adjustRightInd w:val="0"/>
        <w:jc w:val="both"/>
        <w:rPr>
          <w:rFonts w:ascii="Verdana" w:hAnsi="Verdana"/>
          <w:b/>
          <w:sz w:val="19"/>
          <w:szCs w:val="19"/>
        </w:rPr>
      </w:pPr>
    </w:p>
    <w:p w:rsidR="00F0768E" w:rsidRPr="00BF4C9C" w:rsidRDefault="00F0768E" w:rsidP="0004039D">
      <w:pPr>
        <w:autoSpaceDE w:val="0"/>
        <w:autoSpaceDN w:val="0"/>
        <w:adjustRightInd w:val="0"/>
        <w:jc w:val="both"/>
        <w:rPr>
          <w:rFonts w:ascii="Verdana" w:hAnsi="Verdana"/>
          <w:b/>
          <w:sz w:val="19"/>
          <w:szCs w:val="19"/>
        </w:rPr>
      </w:pPr>
    </w:p>
    <w:p w:rsidR="00DB050B" w:rsidRPr="00BF4C9C" w:rsidRDefault="003775EB" w:rsidP="0004039D">
      <w:pPr>
        <w:autoSpaceDE w:val="0"/>
        <w:autoSpaceDN w:val="0"/>
        <w:adjustRightInd w:val="0"/>
        <w:jc w:val="both"/>
        <w:rPr>
          <w:rFonts w:ascii="Verdana" w:hAnsi="Verdana"/>
          <w:b/>
          <w:sz w:val="19"/>
          <w:szCs w:val="19"/>
          <w:lang w:val="en-US"/>
        </w:rPr>
      </w:pPr>
      <w:r w:rsidRPr="00BF4C9C">
        <w:rPr>
          <w:rFonts w:ascii="Verdana" w:hAnsi="Verdana"/>
          <w:b/>
          <w:sz w:val="19"/>
          <w:szCs w:val="19"/>
        </w:rPr>
        <w:lastRenderedPageBreak/>
        <w:t>Ηλεκτρικός πίνακας</w:t>
      </w:r>
    </w:p>
    <w:p w:rsidR="00DB050B" w:rsidRPr="00BF4C9C" w:rsidRDefault="003775EB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Θ</w:t>
      </w:r>
      <w:r w:rsidRPr="00BF4C9C">
        <w:rPr>
          <w:rFonts w:ascii="Verdana" w:hAnsi="Verdana" w:cs="Calibri"/>
          <w:sz w:val="19"/>
          <w:szCs w:val="19"/>
        </w:rPr>
        <w:t>α είναι μεταλλικός, επίτοιχος, βαθμού προστασίας IP54</w:t>
      </w:r>
      <w:r w:rsidR="004B1187" w:rsidRPr="00BF4C9C">
        <w:rPr>
          <w:rFonts w:ascii="Verdana" w:hAnsi="Verdana" w:cs="Calibri"/>
          <w:sz w:val="19"/>
          <w:szCs w:val="19"/>
        </w:rPr>
        <w:t xml:space="preserve">. Εντός αυτού θα </w:t>
      </w:r>
      <w:r w:rsidRPr="00BF4C9C">
        <w:rPr>
          <w:rFonts w:ascii="Verdana" w:hAnsi="Verdana" w:cs="Calibri"/>
          <w:sz w:val="19"/>
          <w:szCs w:val="19"/>
        </w:rPr>
        <w:t>περιλαμβάν</w:t>
      </w:r>
      <w:r w:rsidR="004B1187" w:rsidRPr="00BF4C9C">
        <w:rPr>
          <w:rFonts w:ascii="Verdana" w:hAnsi="Verdana" w:cs="Calibri"/>
          <w:sz w:val="19"/>
          <w:szCs w:val="19"/>
        </w:rPr>
        <w:t>ονται</w:t>
      </w:r>
      <w:r w:rsidR="00F515C5" w:rsidRPr="00BF4C9C">
        <w:rPr>
          <w:rFonts w:ascii="Verdana" w:hAnsi="Verdana" w:cs="Calibri"/>
          <w:sz w:val="19"/>
          <w:szCs w:val="19"/>
        </w:rPr>
        <w:t xml:space="preserve"> κατ’ ελ</w:t>
      </w:r>
      <w:r w:rsidR="00F515C5" w:rsidRPr="00BF4C9C">
        <w:rPr>
          <w:rFonts w:ascii="Verdana" w:hAnsi="Verdana" w:cs="Calibri"/>
          <w:sz w:val="19"/>
          <w:szCs w:val="19"/>
        </w:rPr>
        <w:t>ά</w:t>
      </w:r>
      <w:r w:rsidR="00F515C5" w:rsidRPr="00BF4C9C">
        <w:rPr>
          <w:rFonts w:ascii="Verdana" w:hAnsi="Verdana" w:cs="Calibri"/>
          <w:sz w:val="19"/>
          <w:szCs w:val="19"/>
        </w:rPr>
        <w:t>χιστον τα εξής</w:t>
      </w:r>
      <w:r w:rsidR="00D906F8" w:rsidRPr="00BF4C9C">
        <w:rPr>
          <w:rFonts w:ascii="Verdana" w:hAnsi="Verdana" w:cs="Calibri"/>
          <w:sz w:val="19"/>
          <w:szCs w:val="19"/>
        </w:rPr>
        <w:t>:</w:t>
      </w:r>
    </w:p>
    <w:p w:rsidR="00DB050B" w:rsidRPr="00BF4C9C" w:rsidRDefault="007C0808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 xml:space="preserve">Αυτόματος </w:t>
      </w:r>
      <w:r w:rsidR="00D906F8" w:rsidRPr="00BF4C9C">
        <w:rPr>
          <w:rFonts w:ascii="Verdana" w:hAnsi="Verdana"/>
          <w:bCs/>
          <w:sz w:val="19"/>
          <w:szCs w:val="19"/>
        </w:rPr>
        <w:t>διακόπτη</w:t>
      </w:r>
      <w:r w:rsidR="004B1187" w:rsidRPr="00BF4C9C">
        <w:rPr>
          <w:rFonts w:ascii="Verdana" w:hAnsi="Verdana"/>
          <w:bCs/>
          <w:sz w:val="19"/>
          <w:szCs w:val="19"/>
        </w:rPr>
        <w:t>ς</w:t>
      </w:r>
      <w:r w:rsidR="00D906F8" w:rsidRPr="00BF4C9C">
        <w:rPr>
          <w:rFonts w:ascii="Verdana" w:hAnsi="Verdana"/>
          <w:bCs/>
          <w:sz w:val="19"/>
          <w:szCs w:val="19"/>
        </w:rPr>
        <w:t xml:space="preserve"> </w:t>
      </w:r>
      <w:r w:rsidRPr="00BF4C9C">
        <w:rPr>
          <w:rFonts w:ascii="Verdana" w:hAnsi="Verdana"/>
          <w:bCs/>
          <w:sz w:val="19"/>
          <w:szCs w:val="19"/>
        </w:rPr>
        <w:t>ισχύος 3</w:t>
      </w:r>
      <w:r w:rsidRPr="00BF4C9C">
        <w:rPr>
          <w:rFonts w:ascii="Verdana" w:hAnsi="Verdana"/>
          <w:bCs/>
          <w:sz w:val="19"/>
          <w:szCs w:val="19"/>
          <w:lang w:val="en-GB"/>
        </w:rPr>
        <w:t>x</w:t>
      </w:r>
      <w:r w:rsidRPr="00BF4C9C">
        <w:rPr>
          <w:rFonts w:ascii="Verdana" w:hAnsi="Verdana"/>
          <w:bCs/>
          <w:sz w:val="19"/>
          <w:szCs w:val="19"/>
        </w:rPr>
        <w:t>80</w:t>
      </w:r>
      <w:r w:rsidRPr="00BF4C9C">
        <w:rPr>
          <w:rFonts w:ascii="Verdana" w:hAnsi="Verdana"/>
          <w:bCs/>
          <w:sz w:val="19"/>
          <w:szCs w:val="19"/>
          <w:lang w:val="en-GB"/>
        </w:rPr>
        <w:t>A</w:t>
      </w:r>
      <w:r w:rsidR="00751FB3" w:rsidRPr="00BF4C9C">
        <w:rPr>
          <w:rFonts w:ascii="Verdana" w:hAnsi="Verdana"/>
          <w:bCs/>
          <w:sz w:val="19"/>
          <w:szCs w:val="19"/>
        </w:rPr>
        <w:t>.</w:t>
      </w:r>
      <w:r w:rsidR="00B323C8" w:rsidRPr="00BF4C9C">
        <w:rPr>
          <w:rFonts w:ascii="Verdana" w:hAnsi="Verdana"/>
          <w:bCs/>
          <w:sz w:val="19"/>
          <w:szCs w:val="19"/>
        </w:rPr>
        <w:t xml:space="preserve"> Ενδεικτικός τύπος: </w:t>
      </w:r>
      <w:r w:rsidR="00B323C8" w:rsidRPr="00BF4C9C">
        <w:rPr>
          <w:rFonts w:ascii="Verdana" w:hAnsi="Verdana" w:cs="Arial"/>
          <w:sz w:val="19"/>
          <w:szCs w:val="19"/>
        </w:rPr>
        <w:t xml:space="preserve">ABB </w:t>
      </w:r>
      <w:r w:rsidR="00B323C8" w:rsidRPr="00BF4C9C">
        <w:rPr>
          <w:rFonts w:ascii="Verdana" w:hAnsi="Verdana"/>
          <w:sz w:val="19"/>
          <w:szCs w:val="19"/>
        </w:rPr>
        <w:t xml:space="preserve">XT1B 160 TMD 80-800 3p F </w:t>
      </w:r>
      <w:proofErr w:type="spellStart"/>
      <w:r w:rsidR="00B323C8" w:rsidRPr="00BF4C9C">
        <w:rPr>
          <w:rFonts w:ascii="Verdana" w:hAnsi="Verdana"/>
          <w:sz w:val="19"/>
          <w:szCs w:val="19"/>
        </w:rPr>
        <w:t>F</w:t>
      </w:r>
      <w:proofErr w:type="spellEnd"/>
      <w:r w:rsidR="00B323C8" w:rsidRPr="00BF4C9C">
        <w:rPr>
          <w:rFonts w:ascii="Verdana" w:hAnsi="Verdana"/>
          <w:sz w:val="19"/>
          <w:szCs w:val="19"/>
        </w:rPr>
        <w:t>.</w:t>
      </w:r>
    </w:p>
    <w:p w:rsidR="00DB050B" w:rsidRPr="00BF4C9C" w:rsidRDefault="00751FB3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>Ε</w:t>
      </w:r>
      <w:r w:rsidR="00D906F8" w:rsidRPr="00BF4C9C">
        <w:rPr>
          <w:rFonts w:ascii="Verdana" w:hAnsi="Verdana"/>
          <w:bCs/>
          <w:sz w:val="19"/>
          <w:szCs w:val="19"/>
        </w:rPr>
        <w:t xml:space="preserve">νδεικτικές λυχνίες </w:t>
      </w:r>
      <w:r w:rsidR="00F515C5" w:rsidRPr="00BF4C9C">
        <w:rPr>
          <w:rFonts w:ascii="Verdana" w:hAnsi="Verdana"/>
          <w:bCs/>
          <w:sz w:val="19"/>
          <w:szCs w:val="19"/>
        </w:rPr>
        <w:t>παρουσία</w:t>
      </w:r>
      <w:r w:rsidR="006765D1" w:rsidRPr="00BF4C9C">
        <w:rPr>
          <w:rFonts w:ascii="Verdana" w:hAnsi="Verdana"/>
          <w:bCs/>
          <w:sz w:val="19"/>
          <w:szCs w:val="19"/>
        </w:rPr>
        <w:t>ς</w:t>
      </w:r>
      <w:r w:rsidR="00D906F8" w:rsidRPr="00BF4C9C">
        <w:rPr>
          <w:rFonts w:ascii="Verdana" w:hAnsi="Verdana"/>
          <w:bCs/>
          <w:sz w:val="19"/>
          <w:szCs w:val="19"/>
        </w:rPr>
        <w:t xml:space="preserve"> τάσης</w:t>
      </w:r>
      <w:r w:rsidR="00F515C5" w:rsidRPr="00BF4C9C">
        <w:rPr>
          <w:rFonts w:ascii="Verdana" w:hAnsi="Verdana"/>
          <w:bCs/>
          <w:sz w:val="19"/>
          <w:szCs w:val="19"/>
        </w:rPr>
        <w:t>, λειτουργίας</w:t>
      </w:r>
      <w:r w:rsidR="00C97FC2" w:rsidRPr="00BF4C9C">
        <w:rPr>
          <w:rFonts w:ascii="Verdana" w:hAnsi="Verdana"/>
          <w:bCs/>
          <w:sz w:val="19"/>
          <w:szCs w:val="19"/>
        </w:rPr>
        <w:t xml:space="preserve"> &amp;</w:t>
      </w:r>
      <w:r w:rsidR="00F515C5" w:rsidRPr="00BF4C9C">
        <w:rPr>
          <w:rFonts w:ascii="Verdana" w:hAnsi="Verdana"/>
          <w:bCs/>
          <w:sz w:val="19"/>
          <w:szCs w:val="19"/>
        </w:rPr>
        <w:t xml:space="preserve"> βλάβης </w:t>
      </w:r>
      <w:proofErr w:type="spellStart"/>
      <w:r w:rsidR="00F515C5" w:rsidRPr="00BF4C9C">
        <w:rPr>
          <w:rFonts w:ascii="Verdana" w:hAnsi="Verdana"/>
          <w:bCs/>
          <w:sz w:val="19"/>
          <w:szCs w:val="19"/>
        </w:rPr>
        <w:t>αντλ</w:t>
      </w:r>
      <w:proofErr w:type="spellEnd"/>
      <w:r w:rsidR="00F515C5" w:rsidRPr="00BF4C9C">
        <w:rPr>
          <w:rFonts w:ascii="Verdana" w:hAnsi="Verdana"/>
          <w:bCs/>
          <w:sz w:val="19"/>
          <w:szCs w:val="19"/>
        </w:rPr>
        <w:t>. συγκροτήματος</w:t>
      </w:r>
      <w:r w:rsidR="00CA5C00" w:rsidRPr="00BF4C9C">
        <w:rPr>
          <w:rFonts w:ascii="Verdana" w:hAnsi="Verdana"/>
          <w:bCs/>
          <w:sz w:val="19"/>
          <w:szCs w:val="19"/>
        </w:rPr>
        <w:t>.</w:t>
      </w:r>
    </w:p>
    <w:p w:rsidR="00DB050B" w:rsidRPr="00BF4C9C" w:rsidRDefault="00C62722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Πολυόργανο</w:t>
      </w:r>
      <w:r w:rsidR="002E75CE" w:rsidRPr="00BF4C9C">
        <w:rPr>
          <w:rFonts w:ascii="Verdana" w:hAnsi="Verdana"/>
          <w:sz w:val="19"/>
          <w:szCs w:val="19"/>
        </w:rPr>
        <w:t xml:space="preserve"> ένδειξης τάσης</w:t>
      </w:r>
      <w:r w:rsidR="00C97FC2" w:rsidRPr="00BF4C9C">
        <w:rPr>
          <w:rFonts w:ascii="Verdana" w:hAnsi="Verdana"/>
          <w:sz w:val="19"/>
          <w:szCs w:val="19"/>
        </w:rPr>
        <w:t>,</w:t>
      </w:r>
      <w:r w:rsidR="002E75CE" w:rsidRPr="00BF4C9C">
        <w:rPr>
          <w:rFonts w:ascii="Verdana" w:hAnsi="Verdana"/>
          <w:sz w:val="19"/>
          <w:szCs w:val="19"/>
        </w:rPr>
        <w:t xml:space="preserve"> έντασης</w:t>
      </w:r>
      <w:r w:rsidR="00C97FC2" w:rsidRPr="00BF4C9C">
        <w:rPr>
          <w:rFonts w:ascii="Verdana" w:hAnsi="Verdana"/>
          <w:sz w:val="19"/>
          <w:szCs w:val="19"/>
        </w:rPr>
        <w:t>,</w:t>
      </w:r>
      <w:r w:rsidRPr="00BF4C9C">
        <w:rPr>
          <w:rFonts w:ascii="Verdana" w:hAnsi="Verdana"/>
          <w:sz w:val="19"/>
          <w:szCs w:val="19"/>
        </w:rPr>
        <w:t xml:space="preserve"> συχνότητας</w:t>
      </w:r>
      <w:r w:rsidR="002E75CE" w:rsidRPr="00BF4C9C">
        <w:rPr>
          <w:rFonts w:ascii="Verdana" w:hAnsi="Verdana"/>
          <w:sz w:val="19"/>
          <w:szCs w:val="19"/>
        </w:rPr>
        <w:t xml:space="preserve"> ρεύματος</w:t>
      </w:r>
      <w:r w:rsidR="00751FB3" w:rsidRPr="00BF4C9C">
        <w:rPr>
          <w:rFonts w:ascii="Verdana" w:hAnsi="Verdana"/>
          <w:sz w:val="19"/>
          <w:szCs w:val="19"/>
        </w:rPr>
        <w:t>.</w:t>
      </w:r>
      <w:r w:rsidR="004F2A1F" w:rsidRPr="00BF4C9C">
        <w:rPr>
          <w:rFonts w:ascii="Verdana" w:hAnsi="Verdana"/>
          <w:sz w:val="19"/>
          <w:szCs w:val="19"/>
        </w:rPr>
        <w:t xml:space="preserve"> </w:t>
      </w:r>
      <w:r w:rsidR="004F2A1F" w:rsidRPr="00BF4C9C">
        <w:rPr>
          <w:rFonts w:ascii="Verdana" w:hAnsi="Verdana"/>
          <w:bCs/>
          <w:sz w:val="19"/>
          <w:szCs w:val="19"/>
        </w:rPr>
        <w:t xml:space="preserve">Ενδεικτικός τύπος: </w:t>
      </w:r>
      <w:proofErr w:type="spellStart"/>
      <w:r w:rsidR="004F2A1F" w:rsidRPr="00BF4C9C">
        <w:rPr>
          <w:rFonts w:ascii="Verdana" w:hAnsi="Verdana"/>
          <w:bCs/>
          <w:sz w:val="19"/>
          <w:szCs w:val="19"/>
          <w:lang w:val="en-GB"/>
        </w:rPr>
        <w:t>Selec</w:t>
      </w:r>
      <w:proofErr w:type="spellEnd"/>
      <w:r w:rsidR="004F2A1F" w:rsidRPr="00BF4C9C">
        <w:rPr>
          <w:rFonts w:ascii="Verdana" w:hAnsi="Verdana"/>
          <w:bCs/>
          <w:sz w:val="19"/>
          <w:szCs w:val="19"/>
        </w:rPr>
        <w:t xml:space="preserve"> </w:t>
      </w:r>
      <w:r w:rsidR="004F2A1F" w:rsidRPr="00BF4C9C">
        <w:rPr>
          <w:rFonts w:ascii="Verdana" w:hAnsi="Verdana"/>
          <w:sz w:val="19"/>
          <w:szCs w:val="19"/>
        </w:rPr>
        <w:t>VAF36A-230.</w:t>
      </w:r>
    </w:p>
    <w:p w:rsidR="00E834CB" w:rsidRPr="00BF4C9C" w:rsidRDefault="00544E42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Arial"/>
          <w:sz w:val="19"/>
          <w:szCs w:val="19"/>
          <w:shd w:val="clear" w:color="auto" w:fill="FFFFFF"/>
        </w:rPr>
      </w:pPr>
      <w:r w:rsidRPr="00BF4C9C">
        <w:rPr>
          <w:rFonts w:ascii="Verdana" w:hAnsi="Verdana"/>
          <w:bCs/>
          <w:sz w:val="19"/>
          <w:szCs w:val="19"/>
        </w:rPr>
        <w:t xml:space="preserve">Απαγωγός υπερτάσεων </w:t>
      </w:r>
      <w:r w:rsidR="002F5DB3" w:rsidRPr="00BF4C9C">
        <w:rPr>
          <w:rFonts w:ascii="Verdana" w:hAnsi="Verdana"/>
          <w:bCs/>
          <w:sz w:val="19"/>
          <w:szCs w:val="19"/>
        </w:rPr>
        <w:t xml:space="preserve">τύπου </w:t>
      </w:r>
      <w:r w:rsidR="00EC3496" w:rsidRPr="00BF4C9C">
        <w:rPr>
          <w:rFonts w:ascii="Verdana" w:hAnsi="Verdana"/>
          <w:bCs/>
          <w:sz w:val="19"/>
          <w:szCs w:val="19"/>
          <w:lang w:val="en-GB"/>
        </w:rPr>
        <w:t>T</w:t>
      </w:r>
      <w:r w:rsidR="00EC3496" w:rsidRPr="00BF4C9C">
        <w:rPr>
          <w:rFonts w:ascii="Verdana" w:hAnsi="Verdana"/>
          <w:bCs/>
          <w:sz w:val="19"/>
          <w:szCs w:val="19"/>
        </w:rPr>
        <w:t>2-</w:t>
      </w:r>
      <w:r w:rsidR="00EC3496" w:rsidRPr="00BF4C9C">
        <w:rPr>
          <w:rFonts w:ascii="Verdana" w:hAnsi="Verdana"/>
          <w:bCs/>
          <w:sz w:val="19"/>
          <w:szCs w:val="19"/>
          <w:lang w:val="en-GB"/>
        </w:rPr>
        <w:t>T</w:t>
      </w:r>
      <w:r w:rsidR="00EC3496" w:rsidRPr="00BF4C9C">
        <w:rPr>
          <w:rFonts w:ascii="Verdana" w:hAnsi="Verdana"/>
          <w:bCs/>
          <w:sz w:val="19"/>
          <w:szCs w:val="19"/>
        </w:rPr>
        <w:t>3</w:t>
      </w:r>
      <w:r w:rsidR="00E834CB" w:rsidRPr="00BF4C9C">
        <w:rPr>
          <w:rFonts w:ascii="Verdana" w:hAnsi="Verdana"/>
          <w:bCs/>
          <w:sz w:val="19"/>
          <w:szCs w:val="19"/>
        </w:rPr>
        <w:t>.</w:t>
      </w:r>
      <w:r w:rsidRPr="00BF4C9C">
        <w:rPr>
          <w:rFonts w:ascii="Verdana" w:hAnsi="Verdana"/>
          <w:bCs/>
          <w:sz w:val="19"/>
          <w:szCs w:val="19"/>
        </w:rPr>
        <w:t xml:space="preserve"> </w:t>
      </w:r>
      <w:r w:rsidR="005A46DE" w:rsidRPr="00BF4C9C">
        <w:rPr>
          <w:rFonts w:ascii="Verdana" w:hAnsi="Verdana"/>
          <w:bCs/>
          <w:sz w:val="19"/>
          <w:szCs w:val="19"/>
        </w:rPr>
        <w:t xml:space="preserve">Ενδεικτικός τύπος: </w:t>
      </w:r>
      <w:r w:rsidR="00F94D88" w:rsidRPr="00BF4C9C">
        <w:rPr>
          <w:rFonts w:ascii="Verdana" w:hAnsi="Verdana" w:cs="Arial"/>
          <w:sz w:val="19"/>
          <w:szCs w:val="19"/>
        </w:rPr>
        <w:t>ABB OVR T2,T3 275V, 40kA</w:t>
      </w:r>
      <w:r w:rsidR="005A46DE" w:rsidRPr="00BF4C9C">
        <w:rPr>
          <w:rFonts w:ascii="Verdana" w:hAnsi="Verdana" w:cs="Arial"/>
          <w:sz w:val="19"/>
          <w:szCs w:val="19"/>
        </w:rPr>
        <w:t>.</w:t>
      </w:r>
    </w:p>
    <w:p w:rsidR="00DB050B" w:rsidRPr="00BF4C9C" w:rsidRDefault="00E834CB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>Επιτηρητής τάσης</w:t>
      </w:r>
      <w:r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</w:t>
      </w:r>
      <w:r w:rsidR="00F94D88" w:rsidRPr="00BF4C9C">
        <w:rPr>
          <w:rFonts w:ascii="Verdana" w:hAnsi="Verdana" w:cs="Arial"/>
          <w:sz w:val="19"/>
          <w:szCs w:val="19"/>
          <w:shd w:val="clear" w:color="auto" w:fill="FFFFFF"/>
        </w:rPr>
        <w:t>για</w:t>
      </w:r>
      <w:r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απώλεια</w:t>
      </w:r>
      <w:r w:rsidR="00C97FC2" w:rsidRPr="00BF4C9C">
        <w:rPr>
          <w:rFonts w:ascii="Verdana" w:hAnsi="Verdana" w:cs="Arial"/>
          <w:sz w:val="19"/>
          <w:szCs w:val="19"/>
          <w:shd w:val="clear" w:color="auto" w:fill="FFFFFF"/>
        </w:rPr>
        <w:t>,</w:t>
      </w:r>
      <w:r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ασυμμετρία</w:t>
      </w:r>
      <w:r w:rsidR="00C97FC2"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και</w:t>
      </w:r>
      <w:r w:rsidR="00417EEC"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διαδοχή</w:t>
      </w:r>
      <w:r w:rsidR="00F94D88"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φάσεων</w:t>
      </w:r>
      <w:r w:rsidR="00417EEC" w:rsidRPr="00BF4C9C">
        <w:rPr>
          <w:rFonts w:ascii="Verdana" w:hAnsi="Verdana" w:cs="Arial"/>
          <w:sz w:val="19"/>
          <w:szCs w:val="19"/>
          <w:shd w:val="clear" w:color="auto" w:fill="FFFFFF"/>
        </w:rPr>
        <w:t>, υπ</w:t>
      </w:r>
      <w:r w:rsidR="005A46DE" w:rsidRPr="00BF4C9C">
        <w:rPr>
          <w:rFonts w:ascii="Verdana" w:hAnsi="Verdana" w:cs="Arial"/>
          <w:sz w:val="19"/>
          <w:szCs w:val="19"/>
          <w:shd w:val="clear" w:color="auto" w:fill="FFFFFF"/>
        </w:rPr>
        <w:t>έρ</w:t>
      </w:r>
      <w:r w:rsidR="00417EEC" w:rsidRPr="00BF4C9C">
        <w:rPr>
          <w:rFonts w:ascii="Verdana" w:hAnsi="Verdana" w:cs="Arial"/>
          <w:sz w:val="19"/>
          <w:szCs w:val="19"/>
          <w:shd w:val="clear" w:color="auto" w:fill="FFFFFF"/>
        </w:rPr>
        <w:t>ταση</w:t>
      </w:r>
      <w:r w:rsidR="00F94D88"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και υπ</w:t>
      </w:r>
      <w:r w:rsidR="005A46DE" w:rsidRPr="00BF4C9C">
        <w:rPr>
          <w:rFonts w:ascii="Verdana" w:hAnsi="Verdana" w:cs="Arial"/>
          <w:sz w:val="19"/>
          <w:szCs w:val="19"/>
          <w:shd w:val="clear" w:color="auto" w:fill="FFFFFF"/>
        </w:rPr>
        <w:t>ό</w:t>
      </w:r>
      <w:r w:rsidR="00F94D88" w:rsidRPr="00BF4C9C">
        <w:rPr>
          <w:rFonts w:ascii="Verdana" w:hAnsi="Verdana" w:cs="Arial"/>
          <w:sz w:val="19"/>
          <w:szCs w:val="19"/>
          <w:shd w:val="clear" w:color="auto" w:fill="FFFFFF"/>
        </w:rPr>
        <w:t>ταση</w:t>
      </w:r>
      <w:r w:rsidR="005A46DE" w:rsidRPr="00BF4C9C">
        <w:rPr>
          <w:rFonts w:ascii="Verdana" w:hAnsi="Verdana"/>
          <w:bCs/>
          <w:sz w:val="19"/>
          <w:szCs w:val="19"/>
        </w:rPr>
        <w:t>, με δυν</w:t>
      </w:r>
      <w:r w:rsidR="005A46DE" w:rsidRPr="00BF4C9C">
        <w:rPr>
          <w:rFonts w:ascii="Verdana" w:hAnsi="Verdana"/>
          <w:bCs/>
          <w:sz w:val="19"/>
          <w:szCs w:val="19"/>
        </w:rPr>
        <w:t>α</w:t>
      </w:r>
      <w:r w:rsidR="005A46DE" w:rsidRPr="00BF4C9C">
        <w:rPr>
          <w:rFonts w:ascii="Verdana" w:hAnsi="Verdana"/>
          <w:bCs/>
          <w:sz w:val="19"/>
          <w:szCs w:val="19"/>
        </w:rPr>
        <w:t xml:space="preserve">τότητα ρύθμισης </w:t>
      </w:r>
      <w:r w:rsidR="00182897" w:rsidRPr="00BF4C9C">
        <w:rPr>
          <w:rFonts w:ascii="Verdana" w:hAnsi="Verdana"/>
          <w:bCs/>
          <w:sz w:val="19"/>
          <w:szCs w:val="19"/>
        </w:rPr>
        <w:t xml:space="preserve">των </w:t>
      </w:r>
      <w:r w:rsidR="005A46DE" w:rsidRPr="00BF4C9C">
        <w:rPr>
          <w:rFonts w:ascii="Verdana" w:hAnsi="Verdana"/>
          <w:bCs/>
          <w:sz w:val="19"/>
          <w:szCs w:val="19"/>
        </w:rPr>
        <w:t>τιμών</w:t>
      </w:r>
      <w:r w:rsidR="005A46DE"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υπέρτασης, υπότασης, ασυμμετρίας, χρ</w:t>
      </w:r>
      <w:r w:rsidR="009E20D5" w:rsidRPr="00BF4C9C">
        <w:rPr>
          <w:rFonts w:ascii="Verdana" w:hAnsi="Verdana" w:cs="Arial"/>
          <w:sz w:val="19"/>
          <w:szCs w:val="19"/>
          <w:shd w:val="clear" w:color="auto" w:fill="FFFFFF"/>
        </w:rPr>
        <w:t>όνου</w:t>
      </w:r>
      <w:r w:rsidR="005A46DE" w:rsidRPr="00BF4C9C">
        <w:rPr>
          <w:rFonts w:ascii="Verdana" w:hAnsi="Verdana" w:cs="Arial"/>
          <w:sz w:val="19"/>
          <w:szCs w:val="19"/>
          <w:shd w:val="clear" w:color="auto" w:fill="FFFFFF"/>
        </w:rPr>
        <w:t xml:space="preserve"> </w:t>
      </w:r>
      <w:r w:rsidR="0084122A" w:rsidRPr="00BF4C9C">
        <w:rPr>
          <w:rFonts w:ascii="Verdana" w:hAnsi="Verdana" w:cs="Arial"/>
          <w:sz w:val="19"/>
          <w:szCs w:val="19"/>
          <w:shd w:val="clear" w:color="auto" w:fill="FFFFFF"/>
        </w:rPr>
        <w:t>επαναφοράς</w:t>
      </w:r>
      <w:r w:rsidR="005A46DE" w:rsidRPr="00BF4C9C">
        <w:rPr>
          <w:rFonts w:ascii="Verdana" w:hAnsi="Verdana" w:cs="Arial"/>
          <w:sz w:val="19"/>
          <w:szCs w:val="19"/>
          <w:shd w:val="clear" w:color="auto" w:fill="FFFFFF"/>
        </w:rPr>
        <w:t>.</w:t>
      </w:r>
      <w:r w:rsidR="005A46DE" w:rsidRPr="00BF4C9C">
        <w:rPr>
          <w:rFonts w:ascii="Verdana" w:hAnsi="Verdana"/>
          <w:bCs/>
          <w:sz w:val="19"/>
          <w:szCs w:val="19"/>
        </w:rPr>
        <w:t xml:space="preserve"> Ενδεικτικός τύπος: </w:t>
      </w:r>
      <w:r w:rsidR="0043563B" w:rsidRPr="00BF4C9C">
        <w:rPr>
          <w:rFonts w:ascii="Verdana" w:hAnsi="Verdana"/>
          <w:bCs/>
          <w:sz w:val="19"/>
          <w:szCs w:val="19"/>
          <w:lang w:val="en-US"/>
        </w:rPr>
        <w:t>ABB</w:t>
      </w:r>
      <w:r w:rsidR="00F60C07" w:rsidRPr="00BF4C9C">
        <w:rPr>
          <w:rFonts w:ascii="Verdana" w:hAnsi="Verdana"/>
          <w:bCs/>
          <w:sz w:val="19"/>
          <w:szCs w:val="19"/>
        </w:rPr>
        <w:t xml:space="preserve"> </w:t>
      </w:r>
      <w:r w:rsidR="00F60C07" w:rsidRPr="00BF4C9C">
        <w:rPr>
          <w:rFonts w:ascii="Verdana" w:hAnsi="Verdana"/>
          <w:bCs/>
          <w:sz w:val="19"/>
          <w:szCs w:val="19"/>
          <w:lang w:val="en-US"/>
        </w:rPr>
        <w:t>CM</w:t>
      </w:r>
      <w:r w:rsidR="00F60C07" w:rsidRPr="00BF4C9C">
        <w:rPr>
          <w:rFonts w:ascii="Verdana" w:hAnsi="Verdana"/>
          <w:bCs/>
          <w:sz w:val="19"/>
          <w:szCs w:val="19"/>
        </w:rPr>
        <w:t>-</w:t>
      </w:r>
      <w:r w:rsidR="00F60C07" w:rsidRPr="00BF4C9C">
        <w:rPr>
          <w:rFonts w:ascii="Verdana" w:hAnsi="Verdana"/>
          <w:bCs/>
          <w:sz w:val="19"/>
          <w:szCs w:val="19"/>
          <w:lang w:val="en-US"/>
        </w:rPr>
        <w:t>MPS</w:t>
      </w:r>
      <w:r w:rsidR="00F60C07" w:rsidRPr="00BF4C9C">
        <w:rPr>
          <w:rFonts w:ascii="Verdana" w:hAnsi="Verdana"/>
          <w:bCs/>
          <w:sz w:val="19"/>
          <w:szCs w:val="19"/>
        </w:rPr>
        <w:t>.41</w:t>
      </w:r>
      <w:r w:rsidR="005A46DE" w:rsidRPr="00BF4C9C">
        <w:rPr>
          <w:rFonts w:ascii="Verdana" w:hAnsi="Verdana"/>
          <w:bCs/>
          <w:sz w:val="19"/>
          <w:szCs w:val="19"/>
        </w:rPr>
        <w:t>.</w:t>
      </w:r>
    </w:p>
    <w:p w:rsidR="008F4312" w:rsidRPr="00BF4C9C" w:rsidRDefault="008F4312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 xml:space="preserve">Διακόπτης διαφυγής έντασης </w:t>
      </w:r>
      <w:r w:rsidR="009E20D5" w:rsidRPr="00BF4C9C">
        <w:rPr>
          <w:rFonts w:ascii="Verdana" w:hAnsi="Verdana"/>
          <w:bCs/>
          <w:sz w:val="19"/>
          <w:szCs w:val="19"/>
        </w:rPr>
        <w:t xml:space="preserve">30 </w:t>
      </w:r>
      <w:proofErr w:type="spellStart"/>
      <w:r w:rsidR="009E20D5" w:rsidRPr="00BF4C9C">
        <w:rPr>
          <w:rFonts w:ascii="Verdana" w:hAnsi="Verdana"/>
          <w:bCs/>
          <w:sz w:val="19"/>
          <w:szCs w:val="19"/>
          <w:lang w:val="en-GB"/>
        </w:rPr>
        <w:t>mA</w:t>
      </w:r>
      <w:proofErr w:type="spellEnd"/>
      <w:r w:rsidR="009E20D5" w:rsidRPr="00BF4C9C">
        <w:rPr>
          <w:rFonts w:ascii="Verdana" w:hAnsi="Verdana"/>
          <w:bCs/>
          <w:sz w:val="19"/>
          <w:szCs w:val="19"/>
        </w:rPr>
        <w:t xml:space="preserve"> </w:t>
      </w:r>
      <w:r w:rsidRPr="00BF4C9C">
        <w:rPr>
          <w:rFonts w:ascii="Verdana" w:hAnsi="Verdana"/>
          <w:sz w:val="19"/>
          <w:szCs w:val="19"/>
        </w:rPr>
        <w:t xml:space="preserve">για τις καταναλώσεις </w:t>
      </w:r>
      <w:r w:rsidR="006839C9" w:rsidRPr="00BF4C9C">
        <w:rPr>
          <w:rFonts w:ascii="Verdana" w:hAnsi="Verdana"/>
          <w:sz w:val="19"/>
          <w:szCs w:val="19"/>
        </w:rPr>
        <w:t>230</w:t>
      </w:r>
      <w:r w:rsidR="006839C9" w:rsidRPr="00BF4C9C">
        <w:rPr>
          <w:rFonts w:ascii="Verdana" w:hAnsi="Verdana"/>
          <w:sz w:val="19"/>
          <w:szCs w:val="19"/>
          <w:lang w:val="en-GB"/>
        </w:rPr>
        <w:t>V</w:t>
      </w:r>
      <w:r w:rsidRPr="00BF4C9C">
        <w:rPr>
          <w:rFonts w:ascii="Verdana" w:hAnsi="Verdana"/>
          <w:bCs/>
          <w:sz w:val="19"/>
          <w:szCs w:val="19"/>
        </w:rPr>
        <w:t>.</w:t>
      </w:r>
    </w:p>
    <w:p w:rsidR="00563F9E" w:rsidRPr="00BF4C9C" w:rsidRDefault="00563F9E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proofErr w:type="spellStart"/>
      <w:r w:rsidRPr="00BF4C9C">
        <w:rPr>
          <w:rFonts w:ascii="Verdana" w:hAnsi="Verdana"/>
          <w:bCs/>
          <w:sz w:val="19"/>
          <w:szCs w:val="19"/>
        </w:rPr>
        <w:t>Διακοπτικό</w:t>
      </w:r>
      <w:proofErr w:type="spellEnd"/>
      <w:r w:rsidRPr="00BF4C9C">
        <w:rPr>
          <w:rFonts w:ascii="Verdana" w:hAnsi="Verdana"/>
          <w:bCs/>
          <w:sz w:val="19"/>
          <w:szCs w:val="19"/>
        </w:rPr>
        <w:t xml:space="preserve"> υλικό για </w:t>
      </w:r>
      <w:r w:rsidR="00E43905" w:rsidRPr="00BF4C9C">
        <w:rPr>
          <w:rFonts w:ascii="Verdana" w:hAnsi="Verdana"/>
          <w:bCs/>
          <w:sz w:val="19"/>
          <w:szCs w:val="19"/>
        </w:rPr>
        <w:t>τις διάφορες καταναλώσεις</w:t>
      </w:r>
      <w:r w:rsidRPr="00BF4C9C">
        <w:rPr>
          <w:rFonts w:ascii="Verdana" w:hAnsi="Verdana"/>
          <w:bCs/>
          <w:sz w:val="19"/>
          <w:szCs w:val="19"/>
        </w:rPr>
        <w:t>.</w:t>
      </w:r>
    </w:p>
    <w:p w:rsidR="00DB050B" w:rsidRPr="00BF4C9C" w:rsidRDefault="0080648D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  <w:lang w:val="en-GB"/>
        </w:rPr>
        <w:t>Inverter</w:t>
      </w:r>
      <w:r w:rsidR="00257EF2" w:rsidRPr="00BF4C9C">
        <w:rPr>
          <w:rFonts w:ascii="Verdana" w:hAnsi="Verdana"/>
          <w:bCs/>
          <w:sz w:val="19"/>
          <w:szCs w:val="19"/>
        </w:rPr>
        <w:t xml:space="preserve"> για την </w:t>
      </w:r>
      <w:r w:rsidRPr="00BF4C9C">
        <w:rPr>
          <w:rFonts w:ascii="Verdana" w:hAnsi="Verdana"/>
          <w:bCs/>
          <w:sz w:val="19"/>
          <w:szCs w:val="19"/>
        </w:rPr>
        <w:t xml:space="preserve">τροφοδοσία </w:t>
      </w:r>
      <w:r w:rsidR="00257EF2" w:rsidRPr="00BF4C9C">
        <w:rPr>
          <w:rFonts w:ascii="Verdana" w:hAnsi="Verdana"/>
          <w:bCs/>
          <w:sz w:val="19"/>
          <w:szCs w:val="19"/>
        </w:rPr>
        <w:t>τ</w:t>
      </w:r>
      <w:r w:rsidRPr="00BF4C9C">
        <w:rPr>
          <w:rFonts w:ascii="Verdana" w:hAnsi="Verdana"/>
          <w:bCs/>
          <w:sz w:val="19"/>
          <w:szCs w:val="19"/>
        </w:rPr>
        <w:t xml:space="preserve">ου </w:t>
      </w:r>
      <w:proofErr w:type="spellStart"/>
      <w:r w:rsidRPr="00BF4C9C">
        <w:rPr>
          <w:rFonts w:ascii="Verdana" w:hAnsi="Verdana"/>
          <w:bCs/>
          <w:sz w:val="19"/>
          <w:szCs w:val="19"/>
        </w:rPr>
        <w:t>αντλ</w:t>
      </w:r>
      <w:proofErr w:type="spellEnd"/>
      <w:r w:rsidRPr="00BF4C9C">
        <w:rPr>
          <w:rFonts w:ascii="Verdana" w:hAnsi="Verdana"/>
          <w:bCs/>
          <w:sz w:val="19"/>
          <w:szCs w:val="19"/>
        </w:rPr>
        <w:t>. συγκροτήματος</w:t>
      </w:r>
      <w:r w:rsidR="009F0714" w:rsidRPr="00BF4C9C">
        <w:rPr>
          <w:rFonts w:ascii="Verdana" w:hAnsi="Verdana"/>
          <w:bCs/>
          <w:sz w:val="19"/>
          <w:szCs w:val="19"/>
        </w:rPr>
        <w:t>, αντίστοιχης ισχύος</w:t>
      </w:r>
      <w:r w:rsidR="00257EF2" w:rsidRPr="00BF4C9C">
        <w:rPr>
          <w:rFonts w:ascii="Verdana" w:hAnsi="Verdana"/>
          <w:bCs/>
          <w:sz w:val="19"/>
          <w:szCs w:val="19"/>
        </w:rPr>
        <w:t>.</w:t>
      </w:r>
      <w:r w:rsidR="00056E19" w:rsidRPr="00BF4C9C">
        <w:rPr>
          <w:rFonts w:ascii="Verdana" w:hAnsi="Verdana"/>
          <w:bCs/>
          <w:sz w:val="19"/>
          <w:szCs w:val="19"/>
        </w:rPr>
        <w:t xml:space="preserve"> Ενδεικτικός τύπος: </w:t>
      </w:r>
      <w:r w:rsidR="00056E19" w:rsidRPr="00BF4C9C">
        <w:rPr>
          <w:rFonts w:ascii="Verdana" w:hAnsi="Verdana"/>
          <w:bCs/>
          <w:sz w:val="19"/>
          <w:szCs w:val="19"/>
          <w:lang w:val="en-GB"/>
        </w:rPr>
        <w:t>Delta</w:t>
      </w:r>
      <w:r w:rsidR="00056E19" w:rsidRPr="00BF4C9C">
        <w:rPr>
          <w:rFonts w:ascii="Verdana" w:hAnsi="Verdana"/>
          <w:bCs/>
          <w:sz w:val="19"/>
          <w:szCs w:val="19"/>
        </w:rPr>
        <w:t xml:space="preserve"> </w:t>
      </w:r>
      <w:r w:rsidR="003D4D08" w:rsidRPr="00BF4C9C">
        <w:rPr>
          <w:rFonts w:ascii="Verdana" w:hAnsi="Verdana"/>
          <w:bCs/>
          <w:sz w:val="19"/>
          <w:szCs w:val="19"/>
          <w:lang w:val="en-GB"/>
        </w:rPr>
        <w:t>VFD300CP43B-21</w:t>
      </w:r>
      <w:r w:rsidR="00F4797D" w:rsidRPr="00BF4C9C">
        <w:rPr>
          <w:rFonts w:ascii="Verdana" w:hAnsi="Verdana"/>
          <w:bCs/>
          <w:sz w:val="19"/>
          <w:szCs w:val="19"/>
        </w:rPr>
        <w:t>.</w:t>
      </w:r>
    </w:p>
    <w:p w:rsidR="00DB050B" w:rsidRPr="00BF4C9C" w:rsidRDefault="00D906F8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>Επιλογικ</w:t>
      </w:r>
      <w:r w:rsidR="0080648D" w:rsidRPr="00BF4C9C">
        <w:rPr>
          <w:rFonts w:ascii="Verdana" w:hAnsi="Verdana"/>
          <w:bCs/>
          <w:sz w:val="19"/>
          <w:szCs w:val="19"/>
        </w:rPr>
        <w:t>ό</w:t>
      </w:r>
      <w:r w:rsidR="004B1187" w:rsidRPr="00BF4C9C">
        <w:rPr>
          <w:rFonts w:ascii="Verdana" w:hAnsi="Verdana"/>
          <w:bCs/>
          <w:sz w:val="19"/>
          <w:szCs w:val="19"/>
        </w:rPr>
        <w:t>ς</w:t>
      </w:r>
      <w:r w:rsidRPr="00BF4C9C">
        <w:rPr>
          <w:rFonts w:ascii="Verdana" w:hAnsi="Verdana"/>
          <w:bCs/>
          <w:sz w:val="19"/>
          <w:szCs w:val="19"/>
        </w:rPr>
        <w:t xml:space="preserve"> διακόπτ</w:t>
      </w:r>
      <w:r w:rsidR="0080648D" w:rsidRPr="00BF4C9C">
        <w:rPr>
          <w:rFonts w:ascii="Verdana" w:hAnsi="Verdana"/>
          <w:bCs/>
          <w:sz w:val="19"/>
          <w:szCs w:val="19"/>
        </w:rPr>
        <w:t>η</w:t>
      </w:r>
      <w:r w:rsidR="004B1187" w:rsidRPr="00BF4C9C">
        <w:rPr>
          <w:rFonts w:ascii="Verdana" w:hAnsi="Verdana"/>
          <w:bCs/>
          <w:sz w:val="19"/>
          <w:szCs w:val="19"/>
        </w:rPr>
        <w:t>ς</w:t>
      </w:r>
      <w:r w:rsidRPr="00BF4C9C">
        <w:rPr>
          <w:rFonts w:ascii="Verdana" w:hAnsi="Verdana"/>
          <w:bCs/>
          <w:sz w:val="19"/>
          <w:szCs w:val="19"/>
        </w:rPr>
        <w:t xml:space="preserve"> </w:t>
      </w:r>
      <w:r w:rsidR="009647BE" w:rsidRPr="00BF4C9C">
        <w:rPr>
          <w:rFonts w:ascii="Verdana" w:hAnsi="Verdana"/>
          <w:bCs/>
          <w:sz w:val="19"/>
          <w:szCs w:val="19"/>
        </w:rPr>
        <w:t xml:space="preserve">1-0-2 για την επιλογή </w:t>
      </w:r>
      <w:r w:rsidRPr="00BF4C9C">
        <w:rPr>
          <w:rFonts w:ascii="Verdana" w:hAnsi="Verdana"/>
          <w:bCs/>
          <w:sz w:val="19"/>
          <w:szCs w:val="19"/>
        </w:rPr>
        <w:t xml:space="preserve">χειροκίνητης - αυτόματης λειτουργίας </w:t>
      </w:r>
      <w:r w:rsidR="0080648D" w:rsidRPr="00BF4C9C">
        <w:rPr>
          <w:rFonts w:ascii="Verdana" w:hAnsi="Verdana"/>
          <w:bCs/>
          <w:sz w:val="19"/>
          <w:szCs w:val="19"/>
        </w:rPr>
        <w:t xml:space="preserve">του </w:t>
      </w:r>
      <w:proofErr w:type="spellStart"/>
      <w:r w:rsidR="0080648D" w:rsidRPr="00BF4C9C">
        <w:rPr>
          <w:rFonts w:ascii="Verdana" w:hAnsi="Verdana"/>
          <w:bCs/>
          <w:sz w:val="19"/>
          <w:szCs w:val="19"/>
        </w:rPr>
        <w:t>αντλ</w:t>
      </w:r>
      <w:proofErr w:type="spellEnd"/>
      <w:r w:rsidR="0080648D" w:rsidRPr="00BF4C9C">
        <w:rPr>
          <w:rFonts w:ascii="Verdana" w:hAnsi="Verdana"/>
          <w:bCs/>
          <w:sz w:val="19"/>
          <w:szCs w:val="19"/>
        </w:rPr>
        <w:t>. συ</w:t>
      </w:r>
      <w:r w:rsidR="0080648D" w:rsidRPr="00BF4C9C">
        <w:rPr>
          <w:rFonts w:ascii="Verdana" w:hAnsi="Verdana"/>
          <w:bCs/>
          <w:sz w:val="19"/>
          <w:szCs w:val="19"/>
        </w:rPr>
        <w:t>γ</w:t>
      </w:r>
      <w:r w:rsidR="0080648D" w:rsidRPr="00BF4C9C">
        <w:rPr>
          <w:rFonts w:ascii="Verdana" w:hAnsi="Verdana"/>
          <w:bCs/>
          <w:sz w:val="19"/>
          <w:szCs w:val="19"/>
        </w:rPr>
        <w:t>κροτήματος</w:t>
      </w:r>
      <w:r w:rsidRPr="00BF4C9C">
        <w:rPr>
          <w:rFonts w:ascii="Verdana" w:hAnsi="Verdana"/>
          <w:bCs/>
          <w:sz w:val="19"/>
          <w:szCs w:val="19"/>
        </w:rPr>
        <w:t>.</w:t>
      </w:r>
    </w:p>
    <w:p w:rsidR="00CA5C00" w:rsidRPr="00BF4C9C" w:rsidRDefault="00CA5C00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proofErr w:type="spellStart"/>
      <w:r w:rsidRPr="00BF4C9C">
        <w:rPr>
          <w:rFonts w:ascii="Verdana" w:hAnsi="Verdana"/>
          <w:bCs/>
          <w:sz w:val="19"/>
          <w:szCs w:val="19"/>
        </w:rPr>
        <w:t>Κομβίο</w:t>
      </w:r>
      <w:proofErr w:type="spellEnd"/>
      <w:r w:rsidR="00F07595" w:rsidRPr="00BF4C9C">
        <w:rPr>
          <w:rFonts w:ascii="Verdana" w:hAnsi="Verdana"/>
          <w:bCs/>
          <w:sz w:val="19"/>
          <w:szCs w:val="19"/>
        </w:rPr>
        <w:t xml:space="preserve"> με λυχνία</w:t>
      </w:r>
      <w:r w:rsidRPr="00BF4C9C">
        <w:rPr>
          <w:rFonts w:ascii="Verdana" w:hAnsi="Verdana"/>
          <w:bCs/>
          <w:sz w:val="19"/>
          <w:szCs w:val="19"/>
        </w:rPr>
        <w:t xml:space="preserve"> </w:t>
      </w:r>
      <w:r w:rsidRPr="00BF4C9C">
        <w:rPr>
          <w:rFonts w:ascii="Verdana" w:hAnsi="Verdana"/>
          <w:bCs/>
          <w:sz w:val="19"/>
          <w:szCs w:val="19"/>
          <w:lang w:val="en-GB"/>
        </w:rPr>
        <w:t>reset</w:t>
      </w:r>
      <w:r w:rsidRPr="00BF4C9C">
        <w:rPr>
          <w:rFonts w:ascii="Verdana" w:hAnsi="Verdana"/>
          <w:bCs/>
          <w:sz w:val="19"/>
          <w:szCs w:val="19"/>
        </w:rPr>
        <w:t xml:space="preserve"> για επαναφορά </w:t>
      </w:r>
      <w:r w:rsidR="00F07595" w:rsidRPr="00BF4C9C">
        <w:rPr>
          <w:rFonts w:ascii="Verdana" w:hAnsi="Verdana"/>
          <w:bCs/>
          <w:sz w:val="19"/>
          <w:szCs w:val="19"/>
        </w:rPr>
        <w:t xml:space="preserve">του </w:t>
      </w:r>
      <w:r w:rsidRPr="00BF4C9C">
        <w:rPr>
          <w:rFonts w:ascii="Verdana" w:hAnsi="Verdana"/>
          <w:bCs/>
          <w:sz w:val="19"/>
          <w:szCs w:val="19"/>
        </w:rPr>
        <w:t>συστήματος μετά από βλάβη.</w:t>
      </w:r>
    </w:p>
    <w:p w:rsidR="00DB050B" w:rsidRPr="00BF4C9C" w:rsidRDefault="0080648D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>Κύκλωμα</w:t>
      </w:r>
      <w:r w:rsidR="00D906F8" w:rsidRPr="00BF4C9C">
        <w:rPr>
          <w:rFonts w:ascii="Verdana" w:hAnsi="Verdana"/>
          <w:bCs/>
          <w:sz w:val="19"/>
          <w:szCs w:val="19"/>
        </w:rPr>
        <w:t xml:space="preserve"> αυτοματισμού για τη λειτουργία </w:t>
      </w:r>
      <w:r w:rsidRPr="00BF4C9C">
        <w:rPr>
          <w:rFonts w:ascii="Verdana" w:hAnsi="Verdana"/>
          <w:bCs/>
          <w:sz w:val="19"/>
          <w:szCs w:val="19"/>
        </w:rPr>
        <w:t xml:space="preserve">του </w:t>
      </w:r>
      <w:proofErr w:type="spellStart"/>
      <w:r w:rsidRPr="00BF4C9C">
        <w:rPr>
          <w:rFonts w:ascii="Verdana" w:hAnsi="Verdana"/>
          <w:bCs/>
          <w:sz w:val="19"/>
          <w:szCs w:val="19"/>
        </w:rPr>
        <w:t>αντλ</w:t>
      </w:r>
      <w:proofErr w:type="spellEnd"/>
      <w:r w:rsidRPr="00BF4C9C">
        <w:rPr>
          <w:rFonts w:ascii="Verdana" w:hAnsi="Verdana"/>
          <w:bCs/>
          <w:sz w:val="19"/>
          <w:szCs w:val="19"/>
        </w:rPr>
        <w:t xml:space="preserve">. συγκροτήματος </w:t>
      </w:r>
      <w:r w:rsidR="00E43905" w:rsidRPr="00BF4C9C">
        <w:rPr>
          <w:rFonts w:ascii="Verdana" w:hAnsi="Verdana"/>
          <w:bCs/>
          <w:sz w:val="19"/>
          <w:szCs w:val="19"/>
        </w:rPr>
        <w:t>μέσω ηλεκτροδίων στάθμης.</w:t>
      </w:r>
    </w:p>
    <w:p w:rsidR="00E43905" w:rsidRPr="00BF4C9C" w:rsidRDefault="00D906F8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 xml:space="preserve">Κύκλωμα </w:t>
      </w:r>
      <w:r w:rsidR="00D115C2" w:rsidRPr="00BF4C9C">
        <w:rPr>
          <w:rFonts w:ascii="Verdana" w:hAnsi="Verdana"/>
          <w:bCs/>
          <w:sz w:val="19"/>
          <w:szCs w:val="19"/>
        </w:rPr>
        <w:t xml:space="preserve">αυτοματισμού </w:t>
      </w:r>
      <w:r w:rsidRPr="00BF4C9C">
        <w:rPr>
          <w:rFonts w:ascii="Verdana" w:hAnsi="Verdana"/>
          <w:bCs/>
          <w:sz w:val="19"/>
          <w:szCs w:val="19"/>
        </w:rPr>
        <w:t xml:space="preserve">προστασίας </w:t>
      </w:r>
      <w:r w:rsidR="00D115C2" w:rsidRPr="00BF4C9C">
        <w:rPr>
          <w:rFonts w:ascii="Verdana" w:hAnsi="Verdana"/>
          <w:bCs/>
          <w:sz w:val="19"/>
          <w:szCs w:val="19"/>
        </w:rPr>
        <w:t xml:space="preserve">του </w:t>
      </w:r>
      <w:proofErr w:type="spellStart"/>
      <w:r w:rsidR="00D115C2" w:rsidRPr="00BF4C9C">
        <w:rPr>
          <w:rFonts w:ascii="Verdana" w:hAnsi="Verdana"/>
          <w:bCs/>
          <w:sz w:val="19"/>
          <w:szCs w:val="19"/>
        </w:rPr>
        <w:t>αντλ</w:t>
      </w:r>
      <w:proofErr w:type="spellEnd"/>
      <w:r w:rsidR="00D115C2" w:rsidRPr="00BF4C9C">
        <w:rPr>
          <w:rFonts w:ascii="Verdana" w:hAnsi="Verdana"/>
          <w:bCs/>
          <w:sz w:val="19"/>
          <w:szCs w:val="19"/>
        </w:rPr>
        <w:t xml:space="preserve">. συγκροτήματος από ξηρά λειτουργία </w:t>
      </w:r>
      <w:r w:rsidR="00E43905" w:rsidRPr="00BF4C9C">
        <w:rPr>
          <w:rFonts w:ascii="Verdana" w:hAnsi="Verdana"/>
          <w:bCs/>
          <w:sz w:val="19"/>
          <w:szCs w:val="19"/>
        </w:rPr>
        <w:t>μέσω διακό</w:t>
      </w:r>
      <w:r w:rsidR="00E43905" w:rsidRPr="00BF4C9C">
        <w:rPr>
          <w:rFonts w:ascii="Verdana" w:hAnsi="Verdana"/>
          <w:bCs/>
          <w:sz w:val="19"/>
          <w:szCs w:val="19"/>
        </w:rPr>
        <w:t>π</w:t>
      </w:r>
      <w:r w:rsidR="00E43905" w:rsidRPr="00BF4C9C">
        <w:rPr>
          <w:rFonts w:ascii="Verdana" w:hAnsi="Verdana"/>
          <w:bCs/>
          <w:sz w:val="19"/>
          <w:szCs w:val="19"/>
        </w:rPr>
        <w:t>τη ροής.</w:t>
      </w:r>
    </w:p>
    <w:p w:rsidR="00A94848" w:rsidRPr="00BF4C9C" w:rsidRDefault="00D906F8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bCs/>
          <w:sz w:val="19"/>
          <w:szCs w:val="19"/>
        </w:rPr>
        <w:t>Ωρομετρητ</w:t>
      </w:r>
      <w:r w:rsidR="0080648D" w:rsidRPr="00BF4C9C">
        <w:rPr>
          <w:rFonts w:ascii="Verdana" w:hAnsi="Verdana"/>
          <w:bCs/>
          <w:sz w:val="19"/>
          <w:szCs w:val="19"/>
        </w:rPr>
        <w:t>ή</w:t>
      </w:r>
      <w:r w:rsidR="004B1187" w:rsidRPr="00BF4C9C">
        <w:rPr>
          <w:rFonts w:ascii="Verdana" w:hAnsi="Verdana"/>
          <w:bCs/>
          <w:sz w:val="19"/>
          <w:szCs w:val="19"/>
        </w:rPr>
        <w:t>ς</w:t>
      </w:r>
      <w:r w:rsidR="0080648D" w:rsidRPr="00BF4C9C">
        <w:rPr>
          <w:rFonts w:ascii="Verdana" w:hAnsi="Verdana"/>
          <w:bCs/>
          <w:sz w:val="19"/>
          <w:szCs w:val="19"/>
        </w:rPr>
        <w:t xml:space="preserve"> ωρών λειτουργίας </w:t>
      </w:r>
      <w:r w:rsidRPr="00BF4C9C">
        <w:rPr>
          <w:rFonts w:ascii="Verdana" w:hAnsi="Verdana"/>
          <w:bCs/>
          <w:sz w:val="19"/>
          <w:szCs w:val="19"/>
        </w:rPr>
        <w:t>τ</w:t>
      </w:r>
      <w:r w:rsidR="0080648D" w:rsidRPr="00BF4C9C">
        <w:rPr>
          <w:rFonts w:ascii="Verdana" w:hAnsi="Verdana"/>
          <w:bCs/>
          <w:sz w:val="19"/>
          <w:szCs w:val="19"/>
        </w:rPr>
        <w:t>ου</w:t>
      </w:r>
      <w:r w:rsidRPr="00BF4C9C">
        <w:rPr>
          <w:rFonts w:ascii="Verdana" w:hAnsi="Verdana"/>
          <w:bCs/>
          <w:sz w:val="19"/>
          <w:szCs w:val="19"/>
        </w:rPr>
        <w:t xml:space="preserve"> </w:t>
      </w:r>
      <w:proofErr w:type="spellStart"/>
      <w:r w:rsidRPr="00BF4C9C">
        <w:rPr>
          <w:rFonts w:ascii="Verdana" w:hAnsi="Verdana"/>
          <w:bCs/>
          <w:sz w:val="19"/>
          <w:szCs w:val="19"/>
        </w:rPr>
        <w:t>αντλ</w:t>
      </w:r>
      <w:proofErr w:type="spellEnd"/>
      <w:r w:rsidRPr="00BF4C9C">
        <w:rPr>
          <w:rFonts w:ascii="Verdana" w:hAnsi="Verdana"/>
          <w:bCs/>
          <w:sz w:val="19"/>
          <w:szCs w:val="19"/>
        </w:rPr>
        <w:t>. συγκροτήματ</w:t>
      </w:r>
      <w:r w:rsidR="0080648D" w:rsidRPr="00BF4C9C">
        <w:rPr>
          <w:rFonts w:ascii="Verdana" w:hAnsi="Verdana"/>
          <w:bCs/>
          <w:sz w:val="19"/>
          <w:szCs w:val="19"/>
        </w:rPr>
        <w:t>ος</w:t>
      </w:r>
      <w:r w:rsidRPr="00BF4C9C">
        <w:rPr>
          <w:rFonts w:ascii="Verdana" w:hAnsi="Verdana"/>
          <w:bCs/>
          <w:sz w:val="19"/>
          <w:szCs w:val="19"/>
        </w:rPr>
        <w:t>.</w:t>
      </w:r>
    </w:p>
    <w:p w:rsidR="00A94848" w:rsidRPr="00BF4C9C" w:rsidRDefault="008F4312" w:rsidP="0004039D">
      <w:pPr>
        <w:pStyle w:val="a9"/>
        <w:numPr>
          <w:ilvl w:val="0"/>
          <w:numId w:val="4"/>
        </w:numPr>
        <w:autoSpaceDE w:val="0"/>
        <w:autoSpaceDN w:val="0"/>
        <w:adjustRightInd w:val="0"/>
        <w:ind w:left="284" w:hanging="284"/>
        <w:jc w:val="both"/>
        <w:rPr>
          <w:rFonts w:ascii="Verdana" w:hAnsi="Verdana"/>
          <w:bCs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Εξαεριστήρας πίνακα ελεγχόμενος από θερμοστάτη</w:t>
      </w:r>
      <w:r w:rsidR="00A94848" w:rsidRPr="00BF4C9C">
        <w:rPr>
          <w:rFonts w:ascii="Verdana" w:hAnsi="Verdana"/>
          <w:bCs/>
          <w:sz w:val="19"/>
          <w:szCs w:val="19"/>
        </w:rPr>
        <w:t>.</w:t>
      </w:r>
    </w:p>
    <w:p w:rsidR="001F59D6" w:rsidRPr="00BF4C9C" w:rsidRDefault="001F59D6" w:rsidP="001F59D6">
      <w:pPr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Πριν από την προμήθεια του ηλεκτρικού πίνακα</w:t>
      </w:r>
      <w:r w:rsidR="00CD7F3D" w:rsidRPr="00BF4C9C">
        <w:rPr>
          <w:rFonts w:ascii="Verdana" w:hAnsi="Verdana" w:cs="Calibri"/>
          <w:sz w:val="19"/>
          <w:szCs w:val="19"/>
        </w:rPr>
        <w:t>,</w:t>
      </w:r>
      <w:r w:rsidRPr="00BF4C9C">
        <w:rPr>
          <w:rFonts w:ascii="Verdana" w:hAnsi="Verdana" w:cs="Calibri"/>
          <w:sz w:val="19"/>
          <w:szCs w:val="19"/>
        </w:rPr>
        <w:t xml:space="preserve"> </w:t>
      </w:r>
      <w:r w:rsidR="00CD7F3D" w:rsidRPr="00BF4C9C">
        <w:rPr>
          <w:rFonts w:ascii="Verdana" w:hAnsi="Verdana" w:cs="Arial"/>
          <w:sz w:val="19"/>
          <w:szCs w:val="19"/>
        </w:rPr>
        <w:t>ο ανάδοχος θα πρέπει να υποβάλλει στην επιβλέπ</w:t>
      </w:r>
      <w:r w:rsidR="00CD7F3D" w:rsidRPr="00BF4C9C">
        <w:rPr>
          <w:rFonts w:ascii="Verdana" w:hAnsi="Verdana" w:cs="Arial"/>
          <w:sz w:val="19"/>
          <w:szCs w:val="19"/>
        </w:rPr>
        <w:t>ο</w:t>
      </w:r>
      <w:r w:rsidR="00CD7F3D" w:rsidRPr="00BF4C9C">
        <w:rPr>
          <w:rFonts w:ascii="Verdana" w:hAnsi="Verdana" w:cs="Arial"/>
          <w:sz w:val="19"/>
          <w:szCs w:val="19"/>
        </w:rPr>
        <w:t>υσα υπηρεσία το ηλεκτρολογικό διάγραμμα για έγκριση</w:t>
      </w:r>
      <w:r w:rsidRPr="00BF4C9C">
        <w:rPr>
          <w:rFonts w:ascii="Verdana" w:hAnsi="Verdana" w:cs="Calibri"/>
          <w:sz w:val="19"/>
          <w:szCs w:val="19"/>
        </w:rPr>
        <w:t>.</w:t>
      </w:r>
    </w:p>
    <w:p w:rsidR="00E30266" w:rsidRPr="00BF4C9C" w:rsidRDefault="00E30266" w:rsidP="0004039D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</w:p>
    <w:p w:rsidR="00E312FC" w:rsidRPr="00BF4C9C" w:rsidRDefault="00E312FC" w:rsidP="0004039D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Καλώδια</w:t>
      </w:r>
    </w:p>
    <w:p w:rsidR="001D4F1A" w:rsidRPr="00BF4C9C" w:rsidRDefault="001D4F1A" w:rsidP="0004039D">
      <w:pPr>
        <w:pStyle w:val="1"/>
        <w:numPr>
          <w:ilvl w:val="0"/>
          <w:numId w:val="11"/>
        </w:numPr>
        <w:spacing w:before="0" w:after="0"/>
        <w:ind w:left="284" w:hanging="284"/>
        <w:jc w:val="both"/>
        <w:rPr>
          <w:rFonts w:ascii="Verdana" w:hAnsi="Verdana" w:cs="Calibri"/>
          <w:b w:val="0"/>
          <w:sz w:val="19"/>
          <w:szCs w:val="19"/>
        </w:rPr>
      </w:pPr>
      <w:r w:rsidRPr="00BF4C9C">
        <w:rPr>
          <w:rFonts w:ascii="Verdana" w:hAnsi="Verdana" w:cs="Calibri"/>
          <w:b w:val="0"/>
          <w:sz w:val="19"/>
          <w:szCs w:val="19"/>
        </w:rPr>
        <w:t>Τ</w:t>
      </w:r>
      <w:r w:rsidR="005C56C4" w:rsidRPr="00BF4C9C">
        <w:rPr>
          <w:rFonts w:ascii="Verdana" w:hAnsi="Verdana" w:cs="Calibri"/>
          <w:b w:val="0"/>
          <w:sz w:val="19"/>
          <w:szCs w:val="19"/>
        </w:rPr>
        <w:t>α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καλώδι</w:t>
      </w:r>
      <w:r w:rsidR="005C56C4" w:rsidRPr="00BF4C9C">
        <w:rPr>
          <w:rFonts w:ascii="Verdana" w:hAnsi="Verdana" w:cs="Calibri"/>
          <w:b w:val="0"/>
          <w:sz w:val="19"/>
          <w:szCs w:val="19"/>
        </w:rPr>
        <w:t>α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τροφοδοσίας του ηλεκ</w:t>
      </w:r>
      <w:r w:rsidR="00622D39">
        <w:rPr>
          <w:rFonts w:ascii="Verdana" w:hAnsi="Verdana" w:cs="Calibri"/>
          <w:b w:val="0"/>
          <w:sz w:val="19"/>
          <w:szCs w:val="19"/>
        </w:rPr>
        <w:t>τρικού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πίνακα </w:t>
      </w:r>
      <w:r w:rsidR="005C56C4" w:rsidRPr="00BF4C9C">
        <w:rPr>
          <w:rFonts w:ascii="Verdana" w:hAnsi="Verdana" w:cs="Calibri"/>
          <w:b w:val="0"/>
          <w:sz w:val="19"/>
          <w:szCs w:val="19"/>
        </w:rPr>
        <w:t>και του αντλ</w:t>
      </w:r>
      <w:r w:rsidR="00622D39">
        <w:rPr>
          <w:rFonts w:ascii="Verdana" w:hAnsi="Verdana" w:cs="Calibri"/>
          <w:b w:val="0"/>
          <w:sz w:val="19"/>
          <w:szCs w:val="19"/>
        </w:rPr>
        <w:t>ητικού</w:t>
      </w:r>
      <w:r w:rsidR="005C56C4" w:rsidRPr="00BF4C9C">
        <w:rPr>
          <w:rFonts w:ascii="Verdana" w:hAnsi="Verdana" w:cs="Calibri"/>
          <w:b w:val="0"/>
          <w:sz w:val="19"/>
          <w:szCs w:val="19"/>
        </w:rPr>
        <w:t xml:space="preserve"> συγκροτήματος </w:t>
      </w:r>
      <w:r w:rsidRPr="00BF4C9C">
        <w:rPr>
          <w:rFonts w:ascii="Verdana" w:hAnsi="Verdana" w:cs="Calibri"/>
          <w:b w:val="0"/>
          <w:sz w:val="19"/>
          <w:szCs w:val="19"/>
        </w:rPr>
        <w:t>θα είναι τ</w:t>
      </w:r>
      <w:r w:rsidRPr="00BF4C9C">
        <w:rPr>
          <w:rFonts w:ascii="Verdana" w:hAnsi="Verdana" w:cs="Calibri"/>
          <w:b w:val="0"/>
          <w:sz w:val="19"/>
          <w:szCs w:val="19"/>
        </w:rPr>
        <w:t>ύ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που 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J</w:t>
      </w:r>
      <w:r w:rsidR="002F349F" w:rsidRPr="00BF4C9C">
        <w:rPr>
          <w:rFonts w:ascii="Verdana" w:hAnsi="Verdana" w:cs="Calibri"/>
          <w:b w:val="0"/>
          <w:sz w:val="19"/>
          <w:szCs w:val="19"/>
        </w:rPr>
        <w:t>1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VV</w:t>
      </w:r>
      <w:r w:rsidR="002F349F" w:rsidRPr="00BF4C9C">
        <w:rPr>
          <w:rFonts w:ascii="Verdana" w:hAnsi="Verdana" w:cs="Calibri"/>
          <w:b w:val="0"/>
          <w:sz w:val="19"/>
          <w:szCs w:val="19"/>
        </w:rPr>
        <w:t>-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U</w:t>
      </w:r>
      <w:r w:rsidR="002F349F" w:rsidRPr="00BF4C9C">
        <w:rPr>
          <w:rFonts w:ascii="Verdana" w:hAnsi="Verdana" w:cs="Calibri"/>
          <w:b w:val="0"/>
          <w:sz w:val="19"/>
          <w:szCs w:val="19"/>
        </w:rPr>
        <w:t>/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R</w:t>
      </w:r>
      <w:r w:rsidR="002F349F" w:rsidRPr="00BF4C9C">
        <w:rPr>
          <w:rFonts w:ascii="Verdana" w:hAnsi="Verdana" w:cs="Calibri"/>
          <w:b w:val="0"/>
          <w:sz w:val="19"/>
          <w:szCs w:val="19"/>
        </w:rPr>
        <w:t>/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S</w:t>
      </w:r>
      <w:r w:rsidR="00973749" w:rsidRPr="00BF4C9C">
        <w:rPr>
          <w:rFonts w:ascii="Verdana" w:hAnsi="Verdana" w:cs="Calibri"/>
          <w:b w:val="0"/>
          <w:sz w:val="19"/>
          <w:szCs w:val="19"/>
        </w:rPr>
        <w:t>,</w:t>
      </w:r>
      <w:r w:rsidR="005C56C4" w:rsidRPr="00BF4C9C">
        <w:rPr>
          <w:rFonts w:ascii="Verdana" w:hAnsi="Verdana" w:cs="Calibri"/>
          <w:b w:val="0"/>
          <w:sz w:val="19"/>
          <w:szCs w:val="19"/>
        </w:rPr>
        <w:t xml:space="preserve"> 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διατομής </w:t>
      </w:r>
      <w:r w:rsidR="00A5429A" w:rsidRPr="00BF4C9C">
        <w:rPr>
          <w:rFonts w:ascii="Verdana" w:hAnsi="Verdana" w:cs="Calibri"/>
          <w:b w:val="0"/>
          <w:sz w:val="19"/>
          <w:szCs w:val="19"/>
        </w:rPr>
        <w:t>25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</w:t>
      </w:r>
      <w:r w:rsidRPr="00BF4C9C">
        <w:rPr>
          <w:rFonts w:ascii="Verdana" w:hAnsi="Verdana" w:cs="Calibri"/>
          <w:b w:val="0"/>
          <w:sz w:val="19"/>
          <w:szCs w:val="19"/>
          <w:lang w:val="en-US"/>
        </w:rPr>
        <w:t>mm</w:t>
      </w:r>
      <w:r w:rsidRPr="00BF4C9C">
        <w:rPr>
          <w:rFonts w:ascii="Verdana" w:hAnsi="Verdana" w:cs="Calibri"/>
          <w:b w:val="0"/>
          <w:sz w:val="19"/>
          <w:szCs w:val="19"/>
          <w:vertAlign w:val="superscript"/>
        </w:rPr>
        <w:t>2</w:t>
      </w:r>
      <w:r w:rsidRPr="00BF4C9C">
        <w:rPr>
          <w:rFonts w:ascii="Verdana" w:hAnsi="Verdana" w:cs="Calibri"/>
          <w:b w:val="0"/>
          <w:sz w:val="19"/>
          <w:szCs w:val="19"/>
        </w:rPr>
        <w:t>.</w:t>
      </w:r>
    </w:p>
    <w:p w:rsidR="00E312FC" w:rsidRPr="00BF4C9C" w:rsidRDefault="00E312FC" w:rsidP="0004039D">
      <w:pPr>
        <w:pStyle w:val="1"/>
        <w:numPr>
          <w:ilvl w:val="0"/>
          <w:numId w:val="11"/>
        </w:numPr>
        <w:spacing w:before="0" w:after="0"/>
        <w:ind w:left="284" w:hanging="284"/>
        <w:jc w:val="both"/>
        <w:rPr>
          <w:rFonts w:ascii="Verdana" w:hAnsi="Verdana" w:cs="Calibri"/>
          <w:b w:val="0"/>
          <w:sz w:val="19"/>
          <w:szCs w:val="19"/>
        </w:rPr>
      </w:pPr>
      <w:r w:rsidRPr="00BF4C9C">
        <w:rPr>
          <w:rFonts w:ascii="Verdana" w:hAnsi="Verdana" w:cs="Calibri"/>
          <w:b w:val="0"/>
          <w:sz w:val="19"/>
          <w:szCs w:val="19"/>
        </w:rPr>
        <w:t>Τα καλώδια σύνδεση</w:t>
      </w:r>
      <w:r w:rsidR="00303427" w:rsidRPr="00BF4C9C">
        <w:rPr>
          <w:rFonts w:ascii="Verdana" w:hAnsi="Verdana" w:cs="Calibri"/>
          <w:b w:val="0"/>
          <w:sz w:val="19"/>
          <w:szCs w:val="19"/>
        </w:rPr>
        <w:t>ς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των ηλεκτροδίων στάθμης και του διακόπτη ροής θα είναι </w:t>
      </w:r>
      <w:r w:rsidR="009824A3" w:rsidRPr="00BF4C9C">
        <w:rPr>
          <w:rFonts w:ascii="Verdana" w:hAnsi="Verdana" w:cs="Calibri"/>
          <w:b w:val="0"/>
          <w:sz w:val="19"/>
          <w:szCs w:val="19"/>
        </w:rPr>
        <w:t xml:space="preserve">τύπου </w:t>
      </w:r>
      <w:proofErr w:type="spellStart"/>
      <w:r w:rsidR="00243513" w:rsidRPr="00BF4C9C">
        <w:rPr>
          <w:rFonts w:ascii="Verdana" w:hAnsi="Verdana" w:cs="Calibri"/>
          <w:b w:val="0"/>
          <w:sz w:val="19"/>
          <w:szCs w:val="19"/>
          <w:lang w:val="en-GB"/>
        </w:rPr>
        <w:t>LiYCY</w:t>
      </w:r>
      <w:proofErr w:type="spellEnd"/>
      <w:r w:rsidR="00973749" w:rsidRPr="00BF4C9C">
        <w:rPr>
          <w:rFonts w:ascii="Verdana" w:hAnsi="Verdana" w:cs="Calibri"/>
          <w:b w:val="0"/>
          <w:sz w:val="19"/>
          <w:szCs w:val="19"/>
        </w:rPr>
        <w:t>,</w:t>
      </w:r>
      <w:r w:rsidR="00F15EA9" w:rsidRPr="00BF4C9C">
        <w:rPr>
          <w:rFonts w:ascii="Verdana" w:hAnsi="Verdana" w:cs="Calibri"/>
          <w:b w:val="0"/>
          <w:sz w:val="19"/>
          <w:szCs w:val="19"/>
        </w:rPr>
        <w:t xml:space="preserve"> </w:t>
      </w:r>
      <w:r w:rsidR="009824A3" w:rsidRPr="00BF4C9C">
        <w:rPr>
          <w:rFonts w:ascii="Verdana" w:hAnsi="Verdana" w:cs="Calibri"/>
          <w:b w:val="0"/>
          <w:sz w:val="19"/>
          <w:szCs w:val="19"/>
        </w:rPr>
        <w:t>δι</w:t>
      </w:r>
      <w:r w:rsidR="009824A3" w:rsidRPr="00BF4C9C">
        <w:rPr>
          <w:rFonts w:ascii="Verdana" w:hAnsi="Verdana" w:cs="Calibri"/>
          <w:b w:val="0"/>
          <w:sz w:val="19"/>
          <w:szCs w:val="19"/>
        </w:rPr>
        <w:t>α</w:t>
      </w:r>
      <w:r w:rsidR="009824A3" w:rsidRPr="00BF4C9C">
        <w:rPr>
          <w:rFonts w:ascii="Verdana" w:hAnsi="Verdana" w:cs="Calibri"/>
          <w:b w:val="0"/>
          <w:sz w:val="19"/>
          <w:szCs w:val="19"/>
        </w:rPr>
        <w:t xml:space="preserve">τομής 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1 </w:t>
      </w:r>
      <w:r w:rsidRPr="00BF4C9C">
        <w:rPr>
          <w:rFonts w:ascii="Verdana" w:hAnsi="Verdana" w:cs="Calibri"/>
          <w:b w:val="0"/>
          <w:sz w:val="19"/>
          <w:szCs w:val="19"/>
          <w:lang w:val="en-US"/>
        </w:rPr>
        <w:t>mm</w:t>
      </w:r>
      <w:r w:rsidRPr="00BF4C9C">
        <w:rPr>
          <w:rFonts w:ascii="Verdana" w:hAnsi="Verdana" w:cs="Calibri"/>
          <w:b w:val="0"/>
          <w:sz w:val="19"/>
          <w:szCs w:val="19"/>
          <w:vertAlign w:val="superscript"/>
        </w:rPr>
        <w:t>2</w:t>
      </w:r>
      <w:r w:rsidR="00243513" w:rsidRPr="00BF4C9C">
        <w:rPr>
          <w:rFonts w:ascii="Verdana" w:hAnsi="Verdana" w:cs="Calibri"/>
          <w:b w:val="0"/>
          <w:sz w:val="19"/>
          <w:szCs w:val="19"/>
        </w:rPr>
        <w:t>.</w:t>
      </w:r>
      <w:r w:rsidR="004955AB" w:rsidRPr="00BF4C9C">
        <w:rPr>
          <w:rFonts w:ascii="Verdana" w:hAnsi="Verdana" w:cs="Calibri"/>
          <w:b w:val="0"/>
          <w:sz w:val="19"/>
          <w:szCs w:val="19"/>
        </w:rPr>
        <w:t xml:space="preserve"> Η θωράκιση του καλωδίου θα πρέπει να γειωθεί στον πίνακα.</w:t>
      </w:r>
    </w:p>
    <w:p w:rsidR="001D4F1A" w:rsidRPr="00BF4C9C" w:rsidRDefault="00243513" w:rsidP="0004039D">
      <w:pPr>
        <w:pStyle w:val="a9"/>
        <w:numPr>
          <w:ilvl w:val="0"/>
          <w:numId w:val="11"/>
        </w:numPr>
        <w:ind w:left="284" w:hanging="284"/>
        <w:rPr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Όλα τα καλώδια </w:t>
      </w:r>
      <w:r w:rsidR="001D4F1A" w:rsidRPr="00BF4C9C">
        <w:rPr>
          <w:rFonts w:ascii="Verdana" w:hAnsi="Verdana" w:cs="Calibri"/>
          <w:sz w:val="19"/>
          <w:szCs w:val="19"/>
        </w:rPr>
        <w:t>θα τοποθετηθ</w:t>
      </w:r>
      <w:r w:rsidRPr="00BF4C9C">
        <w:rPr>
          <w:rFonts w:ascii="Verdana" w:hAnsi="Verdana" w:cs="Calibri"/>
          <w:sz w:val="19"/>
          <w:szCs w:val="19"/>
        </w:rPr>
        <w:t>ούν</w:t>
      </w:r>
      <w:r w:rsidR="001D4F1A" w:rsidRPr="00BF4C9C">
        <w:rPr>
          <w:rFonts w:ascii="Verdana" w:hAnsi="Verdana" w:cs="Calibri"/>
          <w:sz w:val="19"/>
          <w:szCs w:val="19"/>
        </w:rPr>
        <w:t xml:space="preserve"> σε πλαστικ</w:t>
      </w:r>
      <w:r w:rsidRPr="00BF4C9C">
        <w:rPr>
          <w:rFonts w:ascii="Verdana" w:hAnsi="Verdana" w:cs="Calibri"/>
          <w:sz w:val="19"/>
          <w:szCs w:val="19"/>
        </w:rPr>
        <w:t xml:space="preserve">ούς </w:t>
      </w:r>
      <w:r w:rsidR="001D4F1A" w:rsidRPr="00BF4C9C">
        <w:rPr>
          <w:rFonts w:ascii="Verdana" w:hAnsi="Verdana" w:cs="Calibri"/>
          <w:sz w:val="19"/>
          <w:szCs w:val="19"/>
        </w:rPr>
        <w:t>σωλήν</w:t>
      </w:r>
      <w:r w:rsidRPr="00BF4C9C">
        <w:rPr>
          <w:rFonts w:ascii="Verdana" w:hAnsi="Verdana" w:cs="Calibri"/>
          <w:sz w:val="19"/>
          <w:szCs w:val="19"/>
        </w:rPr>
        <w:t>ες</w:t>
      </w:r>
      <w:r w:rsidR="001D4F1A" w:rsidRPr="00BF4C9C">
        <w:rPr>
          <w:rFonts w:ascii="Verdana" w:hAnsi="Verdana" w:cs="Calibri"/>
          <w:sz w:val="19"/>
          <w:szCs w:val="19"/>
        </w:rPr>
        <w:t xml:space="preserve"> κατάλληλης διατομής</w:t>
      </w:r>
      <w:r w:rsidRPr="00BF4C9C">
        <w:rPr>
          <w:rFonts w:ascii="Verdana" w:hAnsi="Verdana" w:cs="Calibri"/>
          <w:sz w:val="19"/>
          <w:szCs w:val="19"/>
        </w:rPr>
        <w:t>.</w:t>
      </w:r>
    </w:p>
    <w:bookmarkEnd w:id="0"/>
    <w:p w:rsidR="00683B2E" w:rsidRPr="00BF4C9C" w:rsidRDefault="00683B2E" w:rsidP="00683B2E">
      <w:pPr>
        <w:jc w:val="both"/>
        <w:rPr>
          <w:rFonts w:ascii="Verdana" w:hAnsi="Verdana"/>
          <w:sz w:val="19"/>
          <w:szCs w:val="19"/>
        </w:rPr>
      </w:pPr>
    </w:p>
    <w:p w:rsidR="00F80891" w:rsidRPr="00BF4C9C" w:rsidRDefault="00F80891" w:rsidP="00F80891">
      <w:pPr>
        <w:jc w:val="both"/>
        <w:rPr>
          <w:rFonts w:ascii="Verdana" w:hAnsi="Verdana" w:cs="Calibri"/>
          <w:b/>
          <w:sz w:val="19"/>
          <w:szCs w:val="19"/>
        </w:rPr>
      </w:pPr>
      <w:r w:rsidRPr="00BF4C9C">
        <w:rPr>
          <w:rFonts w:ascii="Verdana" w:hAnsi="Verdana" w:cs="Calibri"/>
          <w:b/>
          <w:sz w:val="19"/>
          <w:szCs w:val="19"/>
        </w:rPr>
        <w:t>Βαλβίδα αντεπιστροφής</w:t>
      </w:r>
    </w:p>
    <w:p w:rsidR="00EA050E" w:rsidRPr="00EA050E" w:rsidRDefault="00EA050E" w:rsidP="00576FA4">
      <w:pPr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Στην έξοδο της καμπύλης κατάθλιψης του </w:t>
      </w:r>
      <w:proofErr w:type="spellStart"/>
      <w:r w:rsidRPr="00BF4C9C">
        <w:rPr>
          <w:rFonts w:ascii="Verdana" w:hAnsi="Verdana" w:cs="Calibri"/>
          <w:sz w:val="19"/>
          <w:szCs w:val="19"/>
        </w:rPr>
        <w:t>αντλ</w:t>
      </w:r>
      <w:proofErr w:type="spellEnd"/>
      <w:r w:rsidRPr="00BF4C9C">
        <w:rPr>
          <w:rFonts w:ascii="Verdana" w:hAnsi="Verdana" w:cs="Calibri"/>
          <w:sz w:val="19"/>
          <w:szCs w:val="19"/>
        </w:rPr>
        <w:t>. συγκροτήματος, θα τοποθετηθεί βαλβίδα αντεπι</w:t>
      </w:r>
      <w:r w:rsidRPr="00BF4C9C">
        <w:rPr>
          <w:rFonts w:ascii="Verdana" w:hAnsi="Verdana" w:cs="Calibri"/>
          <w:sz w:val="19"/>
          <w:szCs w:val="19"/>
        </w:rPr>
        <w:t>σ</w:t>
      </w:r>
      <w:r w:rsidRPr="00BF4C9C">
        <w:rPr>
          <w:rFonts w:ascii="Verdana" w:hAnsi="Verdana" w:cs="Calibri"/>
          <w:sz w:val="19"/>
          <w:szCs w:val="19"/>
        </w:rPr>
        <w:t xml:space="preserve">τροφής </w:t>
      </w:r>
      <w:proofErr w:type="spellStart"/>
      <w:r w:rsidR="00CD7FC4">
        <w:rPr>
          <w:rFonts w:ascii="Verdana" w:hAnsi="Verdana" w:cs="Calibri"/>
          <w:sz w:val="19"/>
          <w:szCs w:val="19"/>
        </w:rPr>
        <w:t>χυτοσιδηρή</w:t>
      </w:r>
      <w:proofErr w:type="spellEnd"/>
      <w:r w:rsidR="00CD7FC4">
        <w:rPr>
          <w:rFonts w:ascii="Verdana" w:hAnsi="Verdana" w:cs="Calibri"/>
          <w:sz w:val="19"/>
          <w:szCs w:val="19"/>
        </w:rPr>
        <w:t xml:space="preserve">, </w:t>
      </w:r>
      <w:proofErr w:type="spellStart"/>
      <w:r w:rsidR="00CD7FC4">
        <w:rPr>
          <w:rFonts w:ascii="Verdana" w:hAnsi="Verdana" w:cs="Calibri"/>
          <w:sz w:val="19"/>
          <w:szCs w:val="19"/>
        </w:rPr>
        <w:t>φλαντζωτή</w:t>
      </w:r>
      <w:proofErr w:type="spellEnd"/>
      <w:r w:rsidR="00CD7FC4">
        <w:rPr>
          <w:rFonts w:ascii="Verdana" w:hAnsi="Verdana" w:cs="Calibri"/>
          <w:sz w:val="19"/>
          <w:szCs w:val="19"/>
        </w:rPr>
        <w:t xml:space="preserve">, </w:t>
      </w:r>
      <w:r w:rsidRPr="00BF4C9C">
        <w:rPr>
          <w:rFonts w:ascii="Verdana" w:hAnsi="Verdana" w:cs="Calibri"/>
          <w:sz w:val="19"/>
          <w:szCs w:val="19"/>
        </w:rPr>
        <w:t xml:space="preserve">με δίσκο, διατομής Φ300 </w:t>
      </w:r>
      <w:r w:rsidRPr="00BF4C9C">
        <w:rPr>
          <w:rFonts w:ascii="Verdana" w:hAnsi="Verdana" w:cs="Calibri"/>
          <w:sz w:val="19"/>
          <w:szCs w:val="19"/>
          <w:lang w:val="en-GB"/>
        </w:rPr>
        <w:t>mm</w:t>
      </w:r>
      <w:r w:rsidRPr="00BF4C9C">
        <w:rPr>
          <w:rFonts w:ascii="Verdana" w:hAnsi="Verdana" w:cs="Calibri"/>
          <w:sz w:val="19"/>
          <w:szCs w:val="19"/>
        </w:rPr>
        <w:t xml:space="preserve">, πίεσης PN10 </w:t>
      </w:r>
      <w:proofErr w:type="spellStart"/>
      <w:r w:rsidRPr="00BF4C9C">
        <w:rPr>
          <w:rFonts w:ascii="Verdana" w:hAnsi="Verdana" w:cs="Calibri"/>
          <w:sz w:val="19"/>
          <w:szCs w:val="19"/>
        </w:rPr>
        <w:t>atm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. </w:t>
      </w:r>
      <w:r w:rsidR="001A5EFF">
        <w:rPr>
          <w:rFonts w:ascii="Verdana" w:hAnsi="Verdana" w:cs="Calibri"/>
          <w:sz w:val="19"/>
          <w:szCs w:val="19"/>
        </w:rPr>
        <w:t xml:space="preserve">Η βαφή θα είναι </w:t>
      </w:r>
      <w:proofErr w:type="spellStart"/>
      <w:r w:rsidR="001A5EFF">
        <w:rPr>
          <w:rFonts w:ascii="Verdana" w:hAnsi="Verdana" w:cs="Calibri"/>
          <w:sz w:val="19"/>
          <w:szCs w:val="19"/>
        </w:rPr>
        <w:t>εποξειδική</w:t>
      </w:r>
      <w:proofErr w:type="spellEnd"/>
      <w:r w:rsidR="001A5EFF">
        <w:rPr>
          <w:rFonts w:ascii="Verdana" w:hAnsi="Verdana" w:cs="Calibri"/>
          <w:sz w:val="19"/>
          <w:szCs w:val="19"/>
        </w:rPr>
        <w:t>, ηλεκτροστατική, πάχους 250 μ</w:t>
      </w:r>
      <w:r w:rsidR="001A5EFF">
        <w:rPr>
          <w:rFonts w:ascii="Verdana" w:hAnsi="Verdana" w:cs="Calibri"/>
          <w:sz w:val="19"/>
          <w:szCs w:val="19"/>
          <w:lang w:val="en-GB"/>
        </w:rPr>
        <w:t>m</w:t>
      </w:r>
      <w:r w:rsidR="001A5EFF">
        <w:rPr>
          <w:rFonts w:ascii="Verdana" w:hAnsi="Verdana" w:cs="Calibri"/>
          <w:sz w:val="19"/>
          <w:szCs w:val="19"/>
        </w:rPr>
        <w:t xml:space="preserve">, εσωτερικά και εξωτερικά. </w:t>
      </w:r>
      <w:r w:rsidRPr="00BF4C9C">
        <w:rPr>
          <w:rFonts w:ascii="Verdana" w:hAnsi="Verdana" w:cs="Calibri"/>
          <w:sz w:val="19"/>
          <w:szCs w:val="19"/>
        </w:rPr>
        <w:t xml:space="preserve">Ο δίσκος θα </w:t>
      </w:r>
      <w:r w:rsidR="001A5EFF">
        <w:rPr>
          <w:rFonts w:ascii="Verdana" w:hAnsi="Verdana" w:cs="Calibri"/>
          <w:sz w:val="19"/>
          <w:szCs w:val="19"/>
        </w:rPr>
        <w:t xml:space="preserve">είναι από χάλυβα και θα </w:t>
      </w:r>
      <w:r w:rsidRPr="00BF4C9C">
        <w:rPr>
          <w:rFonts w:ascii="Verdana" w:hAnsi="Verdana" w:cs="Calibri"/>
          <w:sz w:val="19"/>
          <w:szCs w:val="19"/>
        </w:rPr>
        <w:t xml:space="preserve">διαθέτει ελαστική επένδυση </w:t>
      </w:r>
      <w:r w:rsidRPr="00BF4C9C">
        <w:rPr>
          <w:rFonts w:ascii="Verdana" w:hAnsi="Verdana" w:cs="Calibri"/>
          <w:sz w:val="19"/>
          <w:szCs w:val="19"/>
          <w:lang w:val="en-GB"/>
        </w:rPr>
        <w:t>EPDM</w:t>
      </w:r>
      <w:r w:rsidRPr="00BF4C9C">
        <w:rPr>
          <w:rFonts w:ascii="Verdana" w:hAnsi="Verdana" w:cs="Calibri"/>
          <w:sz w:val="19"/>
          <w:szCs w:val="19"/>
        </w:rPr>
        <w:t xml:space="preserve">. </w:t>
      </w:r>
      <w:r w:rsidR="001A5EFF">
        <w:rPr>
          <w:rFonts w:ascii="Verdana" w:hAnsi="Verdana" w:cs="Calibri"/>
          <w:sz w:val="19"/>
          <w:szCs w:val="19"/>
        </w:rPr>
        <w:t>Άξονας, βίδες και ροδέλες θα είναι από ανοξείδωτο χάλ</w:t>
      </w:r>
      <w:r w:rsidR="001A5EFF">
        <w:rPr>
          <w:rFonts w:ascii="Verdana" w:hAnsi="Verdana" w:cs="Calibri"/>
          <w:sz w:val="19"/>
          <w:szCs w:val="19"/>
        </w:rPr>
        <w:t>υ</w:t>
      </w:r>
      <w:r w:rsidR="001A5EFF">
        <w:rPr>
          <w:rFonts w:ascii="Verdana" w:hAnsi="Verdana" w:cs="Calibri"/>
          <w:sz w:val="19"/>
          <w:szCs w:val="19"/>
        </w:rPr>
        <w:t xml:space="preserve">βα. </w:t>
      </w:r>
      <w:r w:rsidR="00CB3DE3">
        <w:rPr>
          <w:rFonts w:ascii="Verdana" w:hAnsi="Verdana" w:cs="Calibri"/>
          <w:sz w:val="19"/>
          <w:szCs w:val="19"/>
        </w:rPr>
        <w:t>Θα κατατεθούν π</w:t>
      </w:r>
      <w:r w:rsidRPr="00BF4C9C">
        <w:rPr>
          <w:rFonts w:ascii="Verdana" w:hAnsi="Verdana" w:cs="Calibri"/>
          <w:sz w:val="19"/>
          <w:szCs w:val="19"/>
        </w:rPr>
        <w:t>ιστοποιητικά</w:t>
      </w:r>
      <w:r w:rsidR="00CB3DE3">
        <w:rPr>
          <w:rFonts w:ascii="Verdana" w:hAnsi="Verdana" w:cs="Calibri"/>
          <w:sz w:val="19"/>
          <w:szCs w:val="19"/>
        </w:rPr>
        <w:t xml:space="preserve"> </w:t>
      </w:r>
      <w:r w:rsidRPr="00BF4C9C">
        <w:rPr>
          <w:rFonts w:ascii="Verdana" w:hAnsi="Verdana" w:cs="Calibri"/>
          <w:sz w:val="19"/>
          <w:szCs w:val="19"/>
        </w:rPr>
        <w:t>αντιδιαβρωτικής προστασίας</w:t>
      </w:r>
      <w:r w:rsidR="00CB3DE3">
        <w:rPr>
          <w:rFonts w:ascii="Verdana" w:hAnsi="Verdana" w:cs="Calibri"/>
          <w:sz w:val="19"/>
          <w:szCs w:val="19"/>
        </w:rPr>
        <w:t xml:space="preserve"> &amp;</w:t>
      </w:r>
      <w:r w:rsidRPr="00BF4C9C">
        <w:rPr>
          <w:rFonts w:ascii="Verdana" w:hAnsi="Verdana" w:cs="Calibri"/>
          <w:sz w:val="19"/>
          <w:szCs w:val="19"/>
        </w:rPr>
        <w:t xml:space="preserve"> υδραυλικών δοκιμών </w:t>
      </w:r>
      <w:r w:rsidRPr="00BF4C9C">
        <w:rPr>
          <w:rFonts w:ascii="Verdana" w:hAnsi="Verdana" w:cs="Calibri"/>
          <w:sz w:val="19"/>
          <w:szCs w:val="19"/>
          <w:lang w:val="en-GB"/>
        </w:rPr>
        <w:t>EN</w:t>
      </w:r>
      <w:r w:rsidR="00CB3DE3">
        <w:rPr>
          <w:rFonts w:ascii="Verdana" w:hAnsi="Verdana" w:cs="Calibri"/>
          <w:sz w:val="19"/>
          <w:szCs w:val="19"/>
        </w:rPr>
        <w:t>10204</w:t>
      </w:r>
      <w:r w:rsidRPr="00BF4C9C">
        <w:rPr>
          <w:rFonts w:ascii="Verdana" w:hAnsi="Verdana" w:cs="Calibri"/>
          <w:sz w:val="19"/>
          <w:szCs w:val="19"/>
        </w:rPr>
        <w:t>.</w:t>
      </w:r>
    </w:p>
    <w:p w:rsidR="003D4D08" w:rsidRPr="00BF4C9C" w:rsidRDefault="003D4D08" w:rsidP="003D4D08">
      <w:pPr>
        <w:jc w:val="both"/>
        <w:rPr>
          <w:rFonts w:ascii="Verdana" w:hAnsi="Verdana" w:cs="Calibri"/>
          <w:b/>
          <w:sz w:val="19"/>
          <w:szCs w:val="19"/>
        </w:rPr>
      </w:pPr>
    </w:p>
    <w:p w:rsidR="003D4D08" w:rsidRPr="00BF4C9C" w:rsidRDefault="003D4D08" w:rsidP="003D4D08">
      <w:pPr>
        <w:jc w:val="both"/>
        <w:rPr>
          <w:rFonts w:ascii="Verdana" w:hAnsi="Verdana" w:cs="Calibri"/>
          <w:b/>
          <w:sz w:val="19"/>
          <w:szCs w:val="19"/>
        </w:rPr>
      </w:pPr>
      <w:r w:rsidRPr="00BF4C9C">
        <w:rPr>
          <w:rFonts w:ascii="Verdana" w:hAnsi="Verdana" w:cs="Calibri"/>
          <w:b/>
          <w:sz w:val="19"/>
          <w:szCs w:val="19"/>
        </w:rPr>
        <w:t>Καταθλιπτικός αγωγός</w:t>
      </w:r>
    </w:p>
    <w:p w:rsidR="003D4D08" w:rsidRPr="001A5EFF" w:rsidRDefault="003D4D08" w:rsidP="003D4D08">
      <w:pPr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Ο καταθλιπτικός αγωγός θα είναι από </w:t>
      </w:r>
      <w:proofErr w:type="spellStart"/>
      <w:r w:rsidRPr="00BF4C9C">
        <w:rPr>
          <w:rFonts w:ascii="Verdana" w:hAnsi="Verdana" w:cs="Calibri"/>
          <w:sz w:val="19"/>
          <w:szCs w:val="19"/>
        </w:rPr>
        <w:t>χαλυβδοσωλήνα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 γαλβανισμένο εν </w:t>
      </w:r>
      <w:proofErr w:type="spellStart"/>
      <w:r w:rsidRPr="00BF4C9C">
        <w:rPr>
          <w:rFonts w:ascii="Verdana" w:hAnsi="Verdana" w:cs="Calibri"/>
          <w:sz w:val="19"/>
          <w:szCs w:val="19"/>
        </w:rPr>
        <w:t>θερμώ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, </w:t>
      </w:r>
      <w:proofErr w:type="spellStart"/>
      <w:r w:rsidR="00127B39">
        <w:rPr>
          <w:rFonts w:ascii="Verdana" w:hAnsi="Verdana" w:cs="Calibri"/>
          <w:sz w:val="19"/>
          <w:szCs w:val="19"/>
        </w:rPr>
        <w:t>εσωτ</w:t>
      </w:r>
      <w:proofErr w:type="spellEnd"/>
      <w:r w:rsidR="00127B39">
        <w:rPr>
          <w:rFonts w:ascii="Verdana" w:hAnsi="Verdana" w:cs="Calibri"/>
          <w:sz w:val="19"/>
          <w:szCs w:val="19"/>
        </w:rPr>
        <w:t>. διαμέτρου</w:t>
      </w:r>
      <w:r w:rsidRPr="00BF4C9C">
        <w:rPr>
          <w:rFonts w:ascii="Verdana" w:hAnsi="Verdana" w:cs="Calibri"/>
          <w:sz w:val="19"/>
          <w:szCs w:val="19"/>
        </w:rPr>
        <w:t xml:space="preserve"> Φ300</w:t>
      </w:r>
      <w:r w:rsidRPr="00BF4C9C">
        <w:rPr>
          <w:rFonts w:ascii="Verdana" w:hAnsi="Verdana" w:cs="Calibri"/>
          <w:sz w:val="19"/>
          <w:szCs w:val="19"/>
          <w:lang w:val="en-GB"/>
        </w:rPr>
        <w:t>mm</w:t>
      </w:r>
      <w:r w:rsidRPr="00BF4C9C">
        <w:rPr>
          <w:rFonts w:ascii="Verdana" w:hAnsi="Verdana" w:cs="Calibri"/>
          <w:sz w:val="19"/>
          <w:szCs w:val="19"/>
        </w:rPr>
        <w:t xml:space="preserve">, πίεσης PN10 </w:t>
      </w:r>
      <w:proofErr w:type="spellStart"/>
      <w:r w:rsidRPr="00BF4C9C">
        <w:rPr>
          <w:rFonts w:ascii="Verdana" w:hAnsi="Verdana" w:cs="Calibri"/>
          <w:sz w:val="19"/>
          <w:szCs w:val="19"/>
        </w:rPr>
        <w:t>atm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. </w:t>
      </w:r>
      <w:r w:rsidR="00960D6E">
        <w:rPr>
          <w:rFonts w:ascii="Verdana" w:hAnsi="Verdana" w:cs="Calibri"/>
          <w:sz w:val="19"/>
          <w:szCs w:val="19"/>
        </w:rPr>
        <w:t xml:space="preserve">Θα κατατεθεί πιστοποιητικό </w:t>
      </w:r>
      <w:proofErr w:type="spellStart"/>
      <w:r w:rsidR="00960D6E">
        <w:rPr>
          <w:rFonts w:ascii="Verdana" w:hAnsi="Verdana" w:cs="Calibri"/>
          <w:sz w:val="19"/>
          <w:szCs w:val="19"/>
        </w:rPr>
        <w:t>γαλβανίσματος</w:t>
      </w:r>
      <w:proofErr w:type="spellEnd"/>
      <w:r w:rsidR="002609B7" w:rsidRPr="004C6F2A">
        <w:rPr>
          <w:rFonts w:ascii="Verdana" w:hAnsi="Verdana" w:cs="Calibri"/>
          <w:sz w:val="19"/>
          <w:szCs w:val="19"/>
        </w:rPr>
        <w:t xml:space="preserve"> </w:t>
      </w:r>
      <w:r w:rsidR="002609B7">
        <w:rPr>
          <w:rFonts w:ascii="Verdana" w:hAnsi="Verdana" w:cs="Calibri"/>
          <w:sz w:val="19"/>
          <w:szCs w:val="19"/>
        </w:rPr>
        <w:t>του αγωγού</w:t>
      </w:r>
      <w:r w:rsidR="00960D6E">
        <w:rPr>
          <w:rFonts w:ascii="Verdana" w:hAnsi="Verdana" w:cs="Calibri"/>
          <w:sz w:val="19"/>
          <w:szCs w:val="19"/>
        </w:rPr>
        <w:t>.</w:t>
      </w:r>
    </w:p>
    <w:p w:rsidR="00960D6E" w:rsidRPr="00D67588" w:rsidRDefault="00960D6E" w:rsidP="003D4D08">
      <w:pPr>
        <w:jc w:val="both"/>
        <w:rPr>
          <w:rFonts w:ascii="Verdana" w:hAnsi="Verdana" w:cs="Calibri"/>
          <w:sz w:val="19"/>
          <w:szCs w:val="19"/>
        </w:rPr>
      </w:pPr>
    </w:p>
    <w:p w:rsidR="00960D6E" w:rsidRDefault="004C6F2A" w:rsidP="00960D6E">
      <w:pPr>
        <w:jc w:val="both"/>
        <w:rPr>
          <w:rFonts w:ascii="Verdana" w:hAnsi="Verdana" w:cs="Calibri"/>
          <w:b/>
          <w:sz w:val="19"/>
          <w:szCs w:val="19"/>
        </w:rPr>
      </w:pPr>
      <w:r>
        <w:rPr>
          <w:rFonts w:ascii="Verdana" w:hAnsi="Verdana" w:cs="Calibri"/>
          <w:b/>
          <w:sz w:val="19"/>
          <w:szCs w:val="19"/>
        </w:rPr>
        <w:t>Ε</w:t>
      </w:r>
      <w:r w:rsidR="00960D6E">
        <w:rPr>
          <w:rFonts w:ascii="Verdana" w:hAnsi="Verdana" w:cs="Calibri"/>
          <w:b/>
          <w:sz w:val="19"/>
          <w:szCs w:val="19"/>
        </w:rPr>
        <w:t>κκένωση καταθλιπτικού αγωγού</w:t>
      </w:r>
    </w:p>
    <w:p w:rsidR="00F80891" w:rsidRPr="002609B7" w:rsidRDefault="004C6F2A" w:rsidP="00F80891">
      <w:pPr>
        <w:jc w:val="both"/>
        <w:rPr>
          <w:rFonts w:ascii="Verdana" w:hAnsi="Verdana" w:cs="Calibri"/>
          <w:sz w:val="19"/>
          <w:szCs w:val="19"/>
        </w:rPr>
      </w:pPr>
      <w:r>
        <w:rPr>
          <w:rFonts w:ascii="Verdana" w:hAnsi="Verdana" w:cs="Calibri"/>
          <w:sz w:val="19"/>
          <w:szCs w:val="19"/>
        </w:rPr>
        <w:t>Γ</w:t>
      </w:r>
      <w:r w:rsidRPr="00BF4C9C">
        <w:rPr>
          <w:rFonts w:ascii="Verdana" w:hAnsi="Verdana" w:cs="Calibri"/>
          <w:sz w:val="19"/>
          <w:szCs w:val="19"/>
        </w:rPr>
        <w:t>ια την εκκένωσή του καταθλιπτικού αγωγού</w:t>
      </w:r>
      <w:r>
        <w:rPr>
          <w:rFonts w:ascii="Verdana" w:hAnsi="Verdana" w:cs="Calibri"/>
          <w:sz w:val="19"/>
          <w:szCs w:val="19"/>
        </w:rPr>
        <w:t>, μ</w:t>
      </w:r>
      <w:r w:rsidRPr="00BF4C9C">
        <w:rPr>
          <w:rFonts w:ascii="Verdana" w:hAnsi="Verdana" w:cs="Calibri"/>
          <w:sz w:val="19"/>
          <w:szCs w:val="19"/>
        </w:rPr>
        <w:t xml:space="preserve">ετά από τη βαλβίδα αντεπιστροφής θα συνδεθεί </w:t>
      </w:r>
      <w:r>
        <w:rPr>
          <w:rFonts w:ascii="Verdana" w:hAnsi="Verdana" w:cs="Calibri"/>
          <w:sz w:val="19"/>
          <w:szCs w:val="19"/>
        </w:rPr>
        <w:t>γα</w:t>
      </w:r>
      <w:r>
        <w:rPr>
          <w:rFonts w:ascii="Verdana" w:hAnsi="Verdana" w:cs="Calibri"/>
          <w:sz w:val="19"/>
          <w:szCs w:val="19"/>
        </w:rPr>
        <w:t>λ</w:t>
      </w:r>
      <w:r>
        <w:rPr>
          <w:rFonts w:ascii="Verdana" w:hAnsi="Verdana" w:cs="Calibri"/>
          <w:sz w:val="19"/>
          <w:szCs w:val="19"/>
        </w:rPr>
        <w:t xml:space="preserve">βανισμένος </w:t>
      </w:r>
      <w:proofErr w:type="spellStart"/>
      <w:r>
        <w:rPr>
          <w:rFonts w:ascii="Verdana" w:hAnsi="Verdana" w:cs="Calibri"/>
          <w:sz w:val="19"/>
          <w:szCs w:val="19"/>
        </w:rPr>
        <w:t>χαλυβδο</w:t>
      </w:r>
      <w:r w:rsidRPr="00BF4C9C">
        <w:rPr>
          <w:rFonts w:ascii="Verdana" w:hAnsi="Verdana" w:cs="Calibri"/>
          <w:sz w:val="19"/>
          <w:szCs w:val="19"/>
        </w:rPr>
        <w:t>σωλήνας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 </w:t>
      </w:r>
      <w:r>
        <w:rPr>
          <w:rFonts w:ascii="Verdana" w:hAnsi="Verdana" w:cs="Calibri"/>
          <w:sz w:val="19"/>
          <w:szCs w:val="19"/>
        </w:rPr>
        <w:t xml:space="preserve">διατομής Φ80 </w:t>
      </w:r>
      <w:r>
        <w:rPr>
          <w:rFonts w:ascii="Verdana" w:hAnsi="Verdana" w:cs="Calibri"/>
          <w:sz w:val="19"/>
          <w:szCs w:val="19"/>
          <w:lang w:val="en-GB"/>
        </w:rPr>
        <w:t>mm</w:t>
      </w:r>
      <w:r>
        <w:rPr>
          <w:rFonts w:ascii="Verdana" w:hAnsi="Verdana" w:cs="Calibri"/>
          <w:sz w:val="19"/>
          <w:szCs w:val="19"/>
        </w:rPr>
        <w:t xml:space="preserve"> και </w:t>
      </w:r>
      <w:proofErr w:type="spellStart"/>
      <w:r w:rsidR="00960D6E">
        <w:rPr>
          <w:rFonts w:ascii="Verdana" w:hAnsi="Verdana" w:cs="Calibri"/>
          <w:sz w:val="19"/>
          <w:szCs w:val="19"/>
        </w:rPr>
        <w:t>χυτοσιδηρή</w:t>
      </w:r>
      <w:proofErr w:type="spellEnd"/>
      <w:r>
        <w:rPr>
          <w:rFonts w:ascii="Verdana" w:hAnsi="Verdana" w:cs="Calibri"/>
          <w:sz w:val="19"/>
          <w:szCs w:val="19"/>
        </w:rPr>
        <w:t>,</w:t>
      </w:r>
      <w:r w:rsidR="00960D6E">
        <w:rPr>
          <w:rFonts w:ascii="Verdana" w:hAnsi="Verdana" w:cs="Calibri"/>
          <w:sz w:val="19"/>
          <w:szCs w:val="19"/>
        </w:rPr>
        <w:t xml:space="preserve"> </w:t>
      </w:r>
      <w:proofErr w:type="spellStart"/>
      <w:r w:rsidR="00960D6E">
        <w:rPr>
          <w:rFonts w:ascii="Verdana" w:hAnsi="Verdana" w:cs="Calibri"/>
          <w:sz w:val="19"/>
          <w:szCs w:val="19"/>
        </w:rPr>
        <w:t>φλαντζωτή</w:t>
      </w:r>
      <w:proofErr w:type="spellEnd"/>
      <w:r>
        <w:rPr>
          <w:rFonts w:ascii="Verdana" w:hAnsi="Verdana" w:cs="Calibri"/>
          <w:sz w:val="19"/>
          <w:szCs w:val="19"/>
        </w:rPr>
        <w:t>,</w:t>
      </w:r>
      <w:r w:rsidR="00960D6E">
        <w:rPr>
          <w:rFonts w:ascii="Verdana" w:hAnsi="Verdana" w:cs="Calibri"/>
          <w:sz w:val="19"/>
          <w:szCs w:val="19"/>
        </w:rPr>
        <w:t xml:space="preserve"> </w:t>
      </w:r>
      <w:r w:rsidR="002609B7">
        <w:rPr>
          <w:rFonts w:ascii="Verdana" w:hAnsi="Verdana" w:cs="Calibri"/>
          <w:sz w:val="19"/>
          <w:szCs w:val="19"/>
        </w:rPr>
        <w:t xml:space="preserve">σφαιρική </w:t>
      </w:r>
      <w:r w:rsidR="00960D6E">
        <w:rPr>
          <w:rFonts w:ascii="Verdana" w:hAnsi="Verdana" w:cs="Calibri"/>
          <w:sz w:val="19"/>
          <w:szCs w:val="19"/>
        </w:rPr>
        <w:t>δικλείδα</w:t>
      </w:r>
      <w:r w:rsidR="00254804">
        <w:rPr>
          <w:rFonts w:ascii="Verdana" w:hAnsi="Verdana" w:cs="Calibri"/>
          <w:sz w:val="19"/>
          <w:szCs w:val="19"/>
        </w:rPr>
        <w:t>,</w:t>
      </w:r>
      <w:r w:rsidR="00960D6E">
        <w:rPr>
          <w:rFonts w:ascii="Verdana" w:hAnsi="Verdana" w:cs="Calibri"/>
          <w:sz w:val="19"/>
          <w:szCs w:val="19"/>
        </w:rPr>
        <w:t xml:space="preserve"> δι</w:t>
      </w:r>
      <w:r w:rsidR="00960D6E">
        <w:rPr>
          <w:rFonts w:ascii="Verdana" w:hAnsi="Verdana" w:cs="Calibri"/>
          <w:sz w:val="19"/>
          <w:szCs w:val="19"/>
        </w:rPr>
        <w:t>α</w:t>
      </w:r>
      <w:r w:rsidR="00960D6E">
        <w:rPr>
          <w:rFonts w:ascii="Verdana" w:hAnsi="Verdana" w:cs="Calibri"/>
          <w:sz w:val="19"/>
          <w:szCs w:val="19"/>
        </w:rPr>
        <w:t xml:space="preserve">τομής </w:t>
      </w:r>
      <w:r w:rsidR="002609B7">
        <w:rPr>
          <w:rFonts w:ascii="Verdana" w:hAnsi="Verdana" w:cs="Calibri"/>
          <w:sz w:val="19"/>
          <w:szCs w:val="19"/>
          <w:lang w:val="en-GB"/>
        </w:rPr>
        <w:t>DN</w:t>
      </w:r>
      <w:r w:rsidR="002609B7">
        <w:rPr>
          <w:rFonts w:ascii="Verdana" w:hAnsi="Verdana" w:cs="Calibri"/>
          <w:sz w:val="19"/>
          <w:szCs w:val="19"/>
        </w:rPr>
        <w:t xml:space="preserve">80 </w:t>
      </w:r>
      <w:r w:rsidR="002609B7">
        <w:rPr>
          <w:rFonts w:ascii="Verdana" w:hAnsi="Verdana" w:cs="Calibri"/>
          <w:sz w:val="19"/>
          <w:szCs w:val="19"/>
          <w:lang w:val="en-GB"/>
        </w:rPr>
        <w:t>mm</w:t>
      </w:r>
      <w:r w:rsidR="00960D6E">
        <w:rPr>
          <w:rFonts w:ascii="Verdana" w:hAnsi="Verdana" w:cs="Calibri"/>
          <w:sz w:val="19"/>
          <w:szCs w:val="19"/>
        </w:rPr>
        <w:t xml:space="preserve">, πίεσης </w:t>
      </w:r>
      <w:r w:rsidR="00960D6E">
        <w:rPr>
          <w:rFonts w:ascii="Verdana" w:hAnsi="Verdana" w:cs="Calibri"/>
          <w:sz w:val="19"/>
          <w:szCs w:val="19"/>
          <w:lang w:val="en-GB"/>
        </w:rPr>
        <w:t>PN</w:t>
      </w:r>
      <w:r w:rsidR="00960D6E" w:rsidRPr="00960D6E">
        <w:rPr>
          <w:rFonts w:ascii="Verdana" w:hAnsi="Verdana" w:cs="Calibri"/>
          <w:sz w:val="19"/>
          <w:szCs w:val="19"/>
        </w:rPr>
        <w:t xml:space="preserve">10 </w:t>
      </w:r>
      <w:proofErr w:type="spellStart"/>
      <w:r w:rsidR="00960D6E">
        <w:rPr>
          <w:rFonts w:ascii="Verdana" w:hAnsi="Verdana" w:cs="Calibri"/>
          <w:sz w:val="19"/>
          <w:szCs w:val="19"/>
          <w:lang w:val="en-GB"/>
        </w:rPr>
        <w:t>atm</w:t>
      </w:r>
      <w:proofErr w:type="spellEnd"/>
      <w:r>
        <w:rPr>
          <w:rFonts w:ascii="Verdana" w:hAnsi="Verdana" w:cs="Calibri"/>
          <w:sz w:val="19"/>
          <w:szCs w:val="19"/>
        </w:rPr>
        <w:t xml:space="preserve">, με </w:t>
      </w:r>
      <w:r w:rsidR="002609B7">
        <w:rPr>
          <w:rFonts w:ascii="Verdana" w:hAnsi="Verdana" w:cs="Calibri"/>
          <w:sz w:val="19"/>
          <w:szCs w:val="19"/>
        </w:rPr>
        <w:t xml:space="preserve">σφαίρα από ανοξείδωτο χάλυβα </w:t>
      </w:r>
      <w:r w:rsidR="002609B7">
        <w:rPr>
          <w:rFonts w:ascii="Verdana" w:hAnsi="Verdana" w:cs="Calibri"/>
          <w:sz w:val="19"/>
          <w:szCs w:val="19"/>
          <w:lang w:val="en-GB"/>
        </w:rPr>
        <w:t>AISI</w:t>
      </w:r>
      <w:r w:rsidR="002609B7" w:rsidRPr="00D67588">
        <w:rPr>
          <w:rFonts w:ascii="Verdana" w:hAnsi="Verdana" w:cs="Calibri"/>
          <w:sz w:val="19"/>
          <w:szCs w:val="19"/>
        </w:rPr>
        <w:t>304.</w:t>
      </w:r>
    </w:p>
    <w:p w:rsidR="00960D6E" w:rsidRPr="00423F94" w:rsidRDefault="00960D6E" w:rsidP="00F80891">
      <w:pPr>
        <w:jc w:val="both"/>
        <w:rPr>
          <w:rFonts w:ascii="Verdana" w:hAnsi="Verdana"/>
          <w:sz w:val="19"/>
          <w:szCs w:val="19"/>
        </w:rPr>
      </w:pPr>
    </w:p>
    <w:p w:rsidR="001435CB" w:rsidRPr="00BF4C9C" w:rsidRDefault="001435CB" w:rsidP="001435CB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Μεταλλικές κατασκευές</w:t>
      </w:r>
    </w:p>
    <w:p w:rsidR="003775EB" w:rsidRPr="00BF4C9C" w:rsidRDefault="007321A9" w:rsidP="0004039D">
      <w:pPr>
        <w:pStyle w:val="1"/>
        <w:spacing w:before="0" w:after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b w:val="0"/>
          <w:sz w:val="19"/>
          <w:szCs w:val="19"/>
        </w:rPr>
        <w:t>Γ</w:t>
      </w:r>
      <w:r w:rsidRPr="00BF4C9C">
        <w:rPr>
          <w:rFonts w:ascii="Verdana" w:hAnsi="Verdana" w:cs="Calibri"/>
          <w:b w:val="0"/>
          <w:sz w:val="19"/>
          <w:szCs w:val="19"/>
        </w:rPr>
        <w:t>ια την στήριξη του αντλητικού συγκροτήματος θα κατασκευαστεί βάση από σιδηροδοκούς κατάλλ</w:t>
      </w:r>
      <w:r w:rsidRPr="00BF4C9C">
        <w:rPr>
          <w:rFonts w:ascii="Verdana" w:hAnsi="Verdana" w:cs="Calibri"/>
          <w:b w:val="0"/>
          <w:sz w:val="19"/>
          <w:szCs w:val="19"/>
        </w:rPr>
        <w:t>η</w:t>
      </w:r>
      <w:r w:rsidRPr="00BF4C9C">
        <w:rPr>
          <w:rFonts w:ascii="Verdana" w:hAnsi="Verdana" w:cs="Calibri"/>
          <w:b w:val="0"/>
          <w:sz w:val="19"/>
          <w:szCs w:val="19"/>
        </w:rPr>
        <w:t>λης διατομής</w:t>
      </w:r>
      <w:r w:rsidRPr="00BF4C9C">
        <w:rPr>
          <w:rFonts w:ascii="Verdana" w:hAnsi="Verdana"/>
          <w:b w:val="0"/>
          <w:sz w:val="19"/>
          <w:szCs w:val="19"/>
        </w:rPr>
        <w:t xml:space="preserve">. </w:t>
      </w:r>
      <w:r w:rsidR="001932DE" w:rsidRPr="00BF4C9C">
        <w:rPr>
          <w:rFonts w:ascii="Verdana" w:hAnsi="Verdana"/>
          <w:b w:val="0"/>
          <w:sz w:val="19"/>
          <w:szCs w:val="19"/>
        </w:rPr>
        <w:t>Στο υπ</w:t>
      </w:r>
      <w:r w:rsidR="009824A3" w:rsidRPr="00BF4C9C">
        <w:rPr>
          <w:rFonts w:ascii="Verdana" w:hAnsi="Verdana" w:cs="Calibri"/>
          <w:b w:val="0"/>
          <w:sz w:val="19"/>
          <w:szCs w:val="19"/>
        </w:rPr>
        <w:t>άρχον</w:t>
      </w:r>
      <w:r w:rsidR="003775EB" w:rsidRPr="00BF4C9C">
        <w:rPr>
          <w:rFonts w:ascii="Verdana" w:hAnsi="Verdana" w:cs="Calibri"/>
          <w:b w:val="0"/>
          <w:sz w:val="19"/>
          <w:szCs w:val="19"/>
        </w:rPr>
        <w:t xml:space="preserve"> μεταλλικό πλαί</w:t>
      </w:r>
      <w:r w:rsidR="009824A3" w:rsidRPr="00BF4C9C">
        <w:rPr>
          <w:rFonts w:ascii="Verdana" w:hAnsi="Verdana" w:cs="Calibri"/>
          <w:b w:val="0"/>
          <w:sz w:val="19"/>
          <w:szCs w:val="19"/>
        </w:rPr>
        <w:t>σιο</w:t>
      </w:r>
      <w:r w:rsidR="001932DE" w:rsidRPr="00BF4C9C">
        <w:rPr>
          <w:rFonts w:ascii="Verdana" w:hAnsi="Verdana" w:cs="Calibri"/>
          <w:b w:val="0"/>
          <w:sz w:val="19"/>
          <w:szCs w:val="19"/>
        </w:rPr>
        <w:t xml:space="preserve"> θα προστεθούν </w:t>
      </w:r>
      <w:r w:rsidR="009824A3" w:rsidRPr="00BF4C9C">
        <w:rPr>
          <w:rFonts w:ascii="Verdana" w:hAnsi="Verdana" w:cs="Calibri"/>
          <w:b w:val="0"/>
          <w:sz w:val="19"/>
          <w:szCs w:val="19"/>
        </w:rPr>
        <w:t>ενισχύσεις όπου κριθεί απαραίτητο.</w:t>
      </w:r>
      <w:r w:rsidR="003775EB" w:rsidRPr="00BF4C9C">
        <w:rPr>
          <w:rFonts w:ascii="Verdana" w:hAnsi="Verdana" w:cs="Calibri"/>
          <w:b w:val="0"/>
          <w:sz w:val="19"/>
          <w:szCs w:val="19"/>
        </w:rPr>
        <w:t xml:space="preserve"> </w:t>
      </w:r>
      <w:r w:rsidR="001932DE" w:rsidRPr="00BF4C9C">
        <w:rPr>
          <w:rFonts w:ascii="Verdana" w:hAnsi="Verdana" w:cs="Calibri"/>
          <w:b w:val="0"/>
          <w:sz w:val="19"/>
          <w:szCs w:val="19"/>
        </w:rPr>
        <w:t xml:space="preserve">Για την προσβασιμότητα του </w:t>
      </w:r>
      <w:proofErr w:type="spellStart"/>
      <w:r w:rsidR="001932DE" w:rsidRPr="00BF4C9C">
        <w:rPr>
          <w:rFonts w:ascii="Verdana" w:hAnsi="Verdana" w:cs="Calibri"/>
          <w:b w:val="0"/>
          <w:sz w:val="19"/>
          <w:szCs w:val="19"/>
        </w:rPr>
        <w:t>αντλ</w:t>
      </w:r>
      <w:proofErr w:type="spellEnd"/>
      <w:r w:rsidR="001932DE" w:rsidRPr="00BF4C9C">
        <w:rPr>
          <w:rFonts w:ascii="Verdana" w:hAnsi="Verdana" w:cs="Calibri"/>
          <w:b w:val="0"/>
          <w:sz w:val="19"/>
          <w:szCs w:val="19"/>
        </w:rPr>
        <w:t xml:space="preserve">. συγκροτήματος, </w:t>
      </w:r>
      <w:r w:rsidR="003775EB" w:rsidRPr="00BF4C9C">
        <w:rPr>
          <w:rFonts w:ascii="Verdana" w:hAnsi="Verdana" w:cs="Calibri"/>
          <w:b w:val="0"/>
          <w:sz w:val="19"/>
          <w:szCs w:val="19"/>
        </w:rPr>
        <w:t xml:space="preserve">θα κατασκευαστεί δάπεδο από </w:t>
      </w:r>
      <w:proofErr w:type="spellStart"/>
      <w:r w:rsidR="003775EB" w:rsidRPr="00BF4C9C">
        <w:rPr>
          <w:rFonts w:ascii="Verdana" w:hAnsi="Verdana" w:cs="Calibri"/>
          <w:b w:val="0"/>
          <w:sz w:val="19"/>
          <w:szCs w:val="19"/>
        </w:rPr>
        <w:t>μπακλαβαδωτή</w:t>
      </w:r>
      <w:proofErr w:type="spellEnd"/>
      <w:r w:rsidR="003775EB" w:rsidRPr="00BF4C9C">
        <w:rPr>
          <w:rFonts w:ascii="Verdana" w:hAnsi="Verdana" w:cs="Calibri"/>
          <w:b w:val="0"/>
          <w:sz w:val="19"/>
          <w:szCs w:val="19"/>
        </w:rPr>
        <w:t xml:space="preserve"> λαμ</w:t>
      </w:r>
      <w:r w:rsidR="003775EB" w:rsidRPr="00BF4C9C">
        <w:rPr>
          <w:rFonts w:ascii="Verdana" w:hAnsi="Verdana" w:cs="Calibri"/>
          <w:b w:val="0"/>
          <w:sz w:val="19"/>
          <w:szCs w:val="19"/>
        </w:rPr>
        <w:t>α</w:t>
      </w:r>
      <w:r w:rsidR="003775EB" w:rsidRPr="00BF4C9C">
        <w:rPr>
          <w:rFonts w:ascii="Verdana" w:hAnsi="Verdana" w:cs="Calibri"/>
          <w:b w:val="0"/>
          <w:sz w:val="19"/>
          <w:szCs w:val="19"/>
        </w:rPr>
        <w:t>ρίνα</w:t>
      </w:r>
      <w:r w:rsidR="005F3947" w:rsidRPr="00BF4C9C">
        <w:rPr>
          <w:rFonts w:ascii="Verdana" w:hAnsi="Verdana" w:cs="Calibri"/>
          <w:b w:val="0"/>
          <w:sz w:val="19"/>
          <w:szCs w:val="19"/>
        </w:rPr>
        <w:t xml:space="preserve"> και </w:t>
      </w:r>
      <w:r w:rsidR="001932DE" w:rsidRPr="00BF4C9C">
        <w:rPr>
          <w:rFonts w:ascii="Verdana" w:hAnsi="Verdana" w:cs="Calibri"/>
          <w:b w:val="0"/>
          <w:sz w:val="19"/>
          <w:szCs w:val="19"/>
        </w:rPr>
        <w:t xml:space="preserve">θα τοποθετηθούν </w:t>
      </w:r>
      <w:r w:rsidR="002D6A0B" w:rsidRPr="00BF4C9C">
        <w:rPr>
          <w:rFonts w:ascii="Verdana" w:hAnsi="Verdana" w:cs="Calibri"/>
          <w:b w:val="0"/>
          <w:sz w:val="19"/>
          <w:szCs w:val="19"/>
        </w:rPr>
        <w:t xml:space="preserve">προστατευτικά </w:t>
      </w:r>
      <w:r w:rsidR="005F3947" w:rsidRPr="00BF4C9C">
        <w:rPr>
          <w:rFonts w:ascii="Verdana" w:hAnsi="Verdana" w:cs="Calibri"/>
          <w:b w:val="0"/>
          <w:sz w:val="19"/>
          <w:szCs w:val="19"/>
        </w:rPr>
        <w:t xml:space="preserve">κάγκελα </w:t>
      </w:r>
      <w:r w:rsidR="009824A3" w:rsidRPr="00BF4C9C">
        <w:rPr>
          <w:rFonts w:ascii="Verdana" w:hAnsi="Verdana" w:cs="Calibri"/>
          <w:b w:val="0"/>
          <w:sz w:val="19"/>
          <w:szCs w:val="19"/>
        </w:rPr>
        <w:t xml:space="preserve">από γαλβανισμένο </w:t>
      </w:r>
      <w:proofErr w:type="spellStart"/>
      <w:r w:rsidR="009824A3" w:rsidRPr="00BF4C9C">
        <w:rPr>
          <w:rFonts w:ascii="Verdana" w:hAnsi="Verdana" w:cs="Calibri"/>
          <w:b w:val="0"/>
          <w:sz w:val="19"/>
          <w:szCs w:val="19"/>
        </w:rPr>
        <w:t>χαλυβδοσωλήνα</w:t>
      </w:r>
      <w:proofErr w:type="spellEnd"/>
      <w:r w:rsidR="003775EB" w:rsidRPr="00BF4C9C">
        <w:rPr>
          <w:rFonts w:ascii="Verdana" w:hAnsi="Verdana" w:cs="Calibri"/>
          <w:b w:val="0"/>
          <w:sz w:val="19"/>
          <w:szCs w:val="19"/>
        </w:rPr>
        <w:t xml:space="preserve">. </w:t>
      </w:r>
      <w:r w:rsidR="00A22D37" w:rsidRPr="00BF4C9C">
        <w:rPr>
          <w:rFonts w:ascii="Verdana" w:hAnsi="Verdana" w:cs="Calibri"/>
          <w:b w:val="0"/>
          <w:sz w:val="19"/>
          <w:szCs w:val="19"/>
        </w:rPr>
        <w:t>Για την προ</w:t>
      </w:r>
      <w:r w:rsidR="00A22D37" w:rsidRPr="00BF4C9C">
        <w:rPr>
          <w:rFonts w:ascii="Verdana" w:hAnsi="Verdana" w:cs="Calibri"/>
          <w:b w:val="0"/>
          <w:sz w:val="19"/>
          <w:szCs w:val="19"/>
        </w:rPr>
        <w:t>σ</w:t>
      </w:r>
      <w:r w:rsidR="00A22D37" w:rsidRPr="00BF4C9C">
        <w:rPr>
          <w:rFonts w:ascii="Verdana" w:hAnsi="Verdana" w:cs="Calibri"/>
          <w:b w:val="0"/>
          <w:sz w:val="19"/>
          <w:szCs w:val="19"/>
        </w:rPr>
        <w:t xml:space="preserve">τασία των δύο </w:t>
      </w:r>
      <w:proofErr w:type="spellStart"/>
      <w:r w:rsidR="00A22D37" w:rsidRPr="00BF4C9C">
        <w:rPr>
          <w:rFonts w:ascii="Verdana" w:hAnsi="Verdana" w:cs="Calibri"/>
          <w:b w:val="0"/>
          <w:sz w:val="19"/>
          <w:szCs w:val="19"/>
        </w:rPr>
        <w:t>αντλ</w:t>
      </w:r>
      <w:proofErr w:type="spellEnd"/>
      <w:r w:rsidR="00A22D37" w:rsidRPr="00BF4C9C">
        <w:rPr>
          <w:rFonts w:ascii="Verdana" w:hAnsi="Verdana" w:cs="Calibri"/>
          <w:b w:val="0"/>
          <w:sz w:val="19"/>
          <w:szCs w:val="19"/>
        </w:rPr>
        <w:t>. συγκροτημάτων (υφιστάμενου και νέου) από τις καιρικές συνθήκες, θα κατα</w:t>
      </w:r>
      <w:r w:rsidR="00A22D37" w:rsidRPr="00BF4C9C">
        <w:rPr>
          <w:rFonts w:ascii="Verdana" w:hAnsi="Verdana" w:cs="Calibri"/>
          <w:b w:val="0"/>
          <w:sz w:val="19"/>
          <w:szCs w:val="19"/>
        </w:rPr>
        <w:t>σ</w:t>
      </w:r>
      <w:r w:rsidR="00A22D37" w:rsidRPr="00BF4C9C">
        <w:rPr>
          <w:rFonts w:ascii="Verdana" w:hAnsi="Verdana" w:cs="Calibri"/>
          <w:b w:val="0"/>
          <w:sz w:val="19"/>
          <w:szCs w:val="19"/>
        </w:rPr>
        <w:t xml:space="preserve">κευαστεί στέγαστρο από γαλβανισμένη λαμαρίνα κατάλληλων διαστάσεων. </w:t>
      </w:r>
      <w:r w:rsidR="003775EB" w:rsidRPr="00BF4C9C">
        <w:rPr>
          <w:rFonts w:ascii="Verdana" w:hAnsi="Verdana" w:cs="Calibri"/>
          <w:b w:val="0"/>
          <w:sz w:val="19"/>
          <w:szCs w:val="19"/>
        </w:rPr>
        <w:t>Σ</w:t>
      </w:r>
      <w:r w:rsidR="009824A3" w:rsidRPr="00BF4C9C">
        <w:rPr>
          <w:rFonts w:ascii="Verdana" w:hAnsi="Verdana" w:cs="Calibri"/>
          <w:b w:val="0"/>
          <w:sz w:val="19"/>
          <w:szCs w:val="19"/>
        </w:rPr>
        <w:t xml:space="preserve">τα μη γαλβανισμένα </w:t>
      </w:r>
      <w:r w:rsidR="003775EB" w:rsidRPr="00BF4C9C">
        <w:rPr>
          <w:rFonts w:ascii="Verdana" w:hAnsi="Verdana" w:cs="Calibri"/>
          <w:b w:val="0"/>
          <w:sz w:val="19"/>
          <w:szCs w:val="19"/>
        </w:rPr>
        <w:t>μ</w:t>
      </w:r>
      <w:r w:rsidR="003775EB" w:rsidRPr="00BF4C9C">
        <w:rPr>
          <w:rFonts w:ascii="Verdana" w:hAnsi="Verdana" w:cs="Calibri"/>
          <w:b w:val="0"/>
          <w:sz w:val="19"/>
          <w:szCs w:val="19"/>
        </w:rPr>
        <w:t>ε</w:t>
      </w:r>
      <w:r w:rsidR="003775EB" w:rsidRPr="00BF4C9C">
        <w:rPr>
          <w:rFonts w:ascii="Verdana" w:hAnsi="Verdana" w:cs="Calibri"/>
          <w:b w:val="0"/>
          <w:sz w:val="19"/>
          <w:szCs w:val="19"/>
        </w:rPr>
        <w:t>τα</w:t>
      </w:r>
      <w:bookmarkStart w:id="1" w:name="_GoBack"/>
      <w:bookmarkEnd w:id="1"/>
      <w:r w:rsidR="003775EB" w:rsidRPr="00BF4C9C">
        <w:rPr>
          <w:rFonts w:ascii="Verdana" w:hAnsi="Verdana" w:cs="Calibri"/>
          <w:b w:val="0"/>
          <w:sz w:val="19"/>
          <w:szCs w:val="19"/>
        </w:rPr>
        <w:t>λλικά τμήματα θα εφαρμοστεί η απαιτούμενη αντιδιαβρωτική προστασία</w:t>
      </w:r>
      <w:r w:rsidR="00F8745B" w:rsidRPr="00BF4C9C">
        <w:rPr>
          <w:rFonts w:ascii="Verdana" w:hAnsi="Verdana" w:cs="Calibri"/>
          <w:b w:val="0"/>
          <w:sz w:val="19"/>
          <w:szCs w:val="19"/>
        </w:rPr>
        <w:t>, όπως περιγράφεται στα σχετικά άρθρα του τιμολογίου</w:t>
      </w:r>
      <w:r w:rsidR="003775EB" w:rsidRPr="00BF4C9C">
        <w:rPr>
          <w:rFonts w:ascii="Verdana" w:hAnsi="Verdana" w:cs="Calibri"/>
          <w:b w:val="0"/>
          <w:sz w:val="19"/>
          <w:szCs w:val="19"/>
        </w:rPr>
        <w:t>.</w:t>
      </w:r>
    </w:p>
    <w:p w:rsidR="008F5AB4" w:rsidRPr="00BF4C9C" w:rsidRDefault="008F5AB4" w:rsidP="0004039D">
      <w:pPr>
        <w:jc w:val="both"/>
        <w:rPr>
          <w:rFonts w:ascii="Verdana" w:hAnsi="Verdana" w:cs="Calibri"/>
          <w:sz w:val="19"/>
          <w:szCs w:val="19"/>
        </w:rPr>
      </w:pPr>
    </w:p>
    <w:p w:rsidR="0078101B" w:rsidRPr="00BF4C9C" w:rsidRDefault="0078101B" w:rsidP="0004039D">
      <w:pPr>
        <w:jc w:val="both"/>
        <w:rPr>
          <w:rFonts w:ascii="Verdana" w:hAnsi="Verdana" w:cs="Calibri"/>
          <w:sz w:val="19"/>
          <w:szCs w:val="19"/>
        </w:rPr>
      </w:pPr>
    </w:p>
    <w:p w:rsidR="00235423" w:rsidRPr="00BF4C9C" w:rsidRDefault="00235423" w:rsidP="0004039D">
      <w:pPr>
        <w:jc w:val="both"/>
        <w:rPr>
          <w:rFonts w:ascii="Verdana" w:hAnsi="Verdana"/>
          <w:b/>
          <w:sz w:val="19"/>
          <w:szCs w:val="19"/>
        </w:rPr>
      </w:pPr>
      <w:r w:rsidRPr="00BF4C9C">
        <w:rPr>
          <w:rFonts w:ascii="Verdana" w:hAnsi="Verdana"/>
          <w:b/>
          <w:sz w:val="19"/>
          <w:szCs w:val="19"/>
        </w:rPr>
        <w:t>Β. Αρδευτικό αντλιοστάσιο Κομμένου</w:t>
      </w:r>
    </w:p>
    <w:p w:rsidR="00E30266" w:rsidRPr="00BF4C9C" w:rsidRDefault="00E30266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</w:p>
    <w:p w:rsidR="00CB44C0" w:rsidRPr="00BF4C9C" w:rsidRDefault="00CB44C0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  <w:r w:rsidRPr="00BF4C9C">
        <w:rPr>
          <w:rFonts w:ascii="Verdana" w:hAnsi="Verdana" w:cs="Calibri"/>
          <w:b/>
          <w:bCs/>
          <w:sz w:val="19"/>
          <w:szCs w:val="19"/>
        </w:rPr>
        <w:t>Αντλία</w:t>
      </w:r>
    </w:p>
    <w:p w:rsidR="00362FAE" w:rsidRPr="00BF4C9C" w:rsidRDefault="00362FAE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Θα είναι κατακόρυφου άξονα, εμβαπτιζόμενου τύπου, </w:t>
      </w:r>
      <w:proofErr w:type="spellStart"/>
      <w:r w:rsidRPr="00BF4C9C">
        <w:rPr>
          <w:rFonts w:ascii="Verdana" w:hAnsi="Verdana" w:cs="Calibri"/>
          <w:sz w:val="19"/>
          <w:szCs w:val="19"/>
        </w:rPr>
        <w:t>υδρολίπαντη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, κατάλληλη </w:t>
      </w:r>
      <w:r w:rsidRPr="00BF4C9C">
        <w:rPr>
          <w:rFonts w:ascii="Verdana" w:hAnsi="Verdana" w:cstheme="minorHAnsi"/>
          <w:sz w:val="19"/>
          <w:szCs w:val="19"/>
        </w:rPr>
        <w:t>για άντληση ελα</w:t>
      </w:r>
      <w:r w:rsidRPr="00BF4C9C">
        <w:rPr>
          <w:rFonts w:ascii="Verdana" w:hAnsi="Verdana" w:cstheme="minorHAnsi"/>
          <w:sz w:val="19"/>
          <w:szCs w:val="19"/>
        </w:rPr>
        <w:t>φ</w:t>
      </w:r>
      <w:r w:rsidRPr="00BF4C9C">
        <w:rPr>
          <w:rFonts w:ascii="Verdana" w:hAnsi="Verdana" w:cstheme="minorHAnsi"/>
          <w:sz w:val="19"/>
          <w:szCs w:val="19"/>
        </w:rPr>
        <w:t>ρώς ακάθαρτου νερού από κανάλι, ποτάμι ή λίμνη.</w:t>
      </w:r>
    </w:p>
    <w:p w:rsidR="00CB44C0" w:rsidRPr="00BF4C9C" w:rsidRDefault="00CB44C0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lastRenderedPageBreak/>
        <w:t>Τεχνικά χαρακτηριστικά:</w:t>
      </w:r>
    </w:p>
    <w:p w:rsidR="00CB44C0" w:rsidRPr="00BF4C9C" w:rsidRDefault="00CB44C0" w:rsidP="0004039D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bCs/>
          <w:sz w:val="19"/>
          <w:szCs w:val="19"/>
        </w:rPr>
        <w:t>Παροχή</w:t>
      </w:r>
      <w:r w:rsidR="005F7F1A" w:rsidRPr="00BF4C9C">
        <w:rPr>
          <w:rFonts w:ascii="Verdana" w:hAnsi="Verdana" w:cs="Calibri"/>
          <w:sz w:val="19"/>
          <w:szCs w:val="19"/>
        </w:rPr>
        <w:t>: 5</w:t>
      </w:r>
      <w:r w:rsidRPr="00BF4C9C">
        <w:rPr>
          <w:rFonts w:ascii="Verdana" w:hAnsi="Verdana" w:cs="Calibri"/>
          <w:sz w:val="19"/>
          <w:szCs w:val="19"/>
        </w:rPr>
        <w:t>00 m</w:t>
      </w:r>
      <w:r w:rsidRPr="00BF4C9C">
        <w:rPr>
          <w:rFonts w:ascii="Verdana" w:hAnsi="Verdana" w:cs="Calibri"/>
          <w:sz w:val="19"/>
          <w:szCs w:val="19"/>
          <w:vertAlign w:val="superscript"/>
        </w:rPr>
        <w:t>3</w:t>
      </w:r>
      <w:r w:rsidRPr="00BF4C9C">
        <w:rPr>
          <w:rFonts w:ascii="Verdana" w:hAnsi="Verdana" w:cs="Calibri"/>
          <w:sz w:val="19"/>
          <w:szCs w:val="19"/>
        </w:rPr>
        <w:t>/h</w:t>
      </w:r>
    </w:p>
    <w:p w:rsidR="00CB44C0" w:rsidRPr="00BF4C9C" w:rsidRDefault="00CB44C0" w:rsidP="0004039D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Μ</w:t>
      </w:r>
      <w:r w:rsidRPr="00BF4C9C">
        <w:rPr>
          <w:rFonts w:ascii="Verdana" w:hAnsi="Verdana" w:cs="Calibri"/>
          <w:bCs/>
          <w:sz w:val="19"/>
          <w:szCs w:val="19"/>
        </w:rPr>
        <w:t>ανομετρικό στην ανωτέρω παροχή:</w:t>
      </w:r>
      <w:r w:rsidRPr="00BF4C9C">
        <w:rPr>
          <w:rFonts w:ascii="Verdana" w:hAnsi="Verdana" w:cs="Calibri"/>
          <w:sz w:val="19"/>
          <w:szCs w:val="19"/>
        </w:rPr>
        <w:t xml:space="preserve"> </w:t>
      </w:r>
      <w:r w:rsidR="005F7F1A" w:rsidRPr="00BF4C9C">
        <w:rPr>
          <w:rFonts w:ascii="Verdana" w:hAnsi="Verdana" w:cs="Calibri"/>
          <w:sz w:val="19"/>
          <w:szCs w:val="19"/>
        </w:rPr>
        <w:t>10</w:t>
      </w:r>
      <w:r w:rsidRPr="00BF4C9C">
        <w:rPr>
          <w:rFonts w:ascii="Verdana" w:hAnsi="Verdana" w:cs="Calibri"/>
          <w:sz w:val="19"/>
          <w:szCs w:val="19"/>
        </w:rPr>
        <w:t xml:space="preserve"> </w:t>
      </w:r>
      <w:proofErr w:type="spellStart"/>
      <w:r w:rsidRPr="00BF4C9C">
        <w:rPr>
          <w:rFonts w:ascii="Verdana" w:hAnsi="Verdana" w:cs="Calibri"/>
          <w:sz w:val="19"/>
          <w:szCs w:val="19"/>
        </w:rPr>
        <w:t>mΣΥ</w:t>
      </w:r>
      <w:proofErr w:type="spellEnd"/>
      <w:r w:rsidRPr="00BF4C9C">
        <w:rPr>
          <w:rFonts w:ascii="Verdana" w:hAnsi="Verdana" w:cs="Calibri"/>
          <w:sz w:val="19"/>
          <w:szCs w:val="19"/>
        </w:rPr>
        <w:t xml:space="preserve"> (±5%)</w:t>
      </w:r>
    </w:p>
    <w:p w:rsidR="00CB44C0" w:rsidRPr="00BF4C9C" w:rsidRDefault="00CB44C0" w:rsidP="0004039D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Βαθμός απόδοσης στην ανωτέρω παροχή: ≥ 7</w:t>
      </w:r>
      <w:r w:rsidR="00855DF8" w:rsidRPr="00BF4C9C">
        <w:rPr>
          <w:rFonts w:ascii="Verdana" w:hAnsi="Verdana" w:cs="Calibri"/>
          <w:sz w:val="19"/>
          <w:szCs w:val="19"/>
        </w:rPr>
        <w:t>5</w:t>
      </w:r>
      <w:r w:rsidRPr="00BF4C9C">
        <w:rPr>
          <w:rFonts w:ascii="Verdana" w:hAnsi="Verdana" w:cs="Calibri"/>
          <w:sz w:val="19"/>
          <w:szCs w:val="19"/>
        </w:rPr>
        <w:t>%</w:t>
      </w:r>
    </w:p>
    <w:p w:rsidR="00683B2E" w:rsidRPr="00BF4C9C" w:rsidRDefault="00025753" w:rsidP="00683B2E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Ταχύτητα περιστροφής: &lt; 1.500 </w:t>
      </w:r>
      <w:r w:rsidRPr="00BF4C9C">
        <w:rPr>
          <w:rFonts w:ascii="Verdana" w:hAnsi="Verdana" w:cs="Calibri"/>
          <w:sz w:val="19"/>
          <w:szCs w:val="19"/>
          <w:lang w:val="en-GB"/>
        </w:rPr>
        <w:t>rpm</w:t>
      </w:r>
    </w:p>
    <w:p w:rsidR="00A87C98" w:rsidRPr="00BF4C9C" w:rsidRDefault="00683B2E" w:rsidP="00A87C98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Απαιτούμενο κ</w:t>
      </w:r>
      <w:r w:rsidRPr="00BF4C9C">
        <w:rPr>
          <w:rFonts w:ascii="Verdana" w:hAnsi="Verdana"/>
          <w:sz w:val="19"/>
          <w:szCs w:val="19"/>
        </w:rPr>
        <w:t xml:space="preserve">αθαρό θετικό ύψος αναρρόφησης </w:t>
      </w:r>
      <w:r w:rsidR="00FD327C" w:rsidRPr="00BF4C9C">
        <w:rPr>
          <w:rFonts w:ascii="Verdana" w:hAnsi="Verdana" w:cs="Calibri"/>
          <w:sz w:val="19"/>
          <w:szCs w:val="19"/>
        </w:rPr>
        <w:t>στην ανωτέρω παροχή</w:t>
      </w:r>
      <w:r w:rsidR="00FD327C" w:rsidRPr="00BF4C9C">
        <w:rPr>
          <w:rFonts w:ascii="Verdana" w:hAnsi="Verdana"/>
          <w:sz w:val="19"/>
          <w:szCs w:val="19"/>
        </w:rPr>
        <w:t xml:space="preserve"> </w:t>
      </w:r>
      <w:r w:rsidRPr="00BF4C9C">
        <w:rPr>
          <w:rFonts w:ascii="Verdana" w:hAnsi="Verdana"/>
          <w:sz w:val="19"/>
          <w:szCs w:val="19"/>
        </w:rPr>
        <w:t>(NPSH</w:t>
      </w:r>
      <w:r w:rsidRPr="00BF4C9C">
        <w:rPr>
          <w:rFonts w:ascii="Verdana" w:hAnsi="Verdana"/>
          <w:sz w:val="19"/>
          <w:szCs w:val="19"/>
          <w:vertAlign w:val="subscript"/>
          <w:lang w:val="en-GB"/>
        </w:rPr>
        <w:t>r</w:t>
      </w:r>
      <w:r w:rsidRPr="00BF4C9C">
        <w:rPr>
          <w:rFonts w:ascii="Verdana" w:hAnsi="Verdana"/>
          <w:sz w:val="19"/>
          <w:szCs w:val="19"/>
        </w:rPr>
        <w:t xml:space="preserve">): &lt; </w:t>
      </w:r>
      <w:r w:rsidR="006E33C9" w:rsidRPr="00BF4C9C">
        <w:rPr>
          <w:rFonts w:ascii="Verdana" w:hAnsi="Verdana"/>
          <w:sz w:val="19"/>
          <w:szCs w:val="19"/>
        </w:rPr>
        <w:t>8</w:t>
      </w:r>
      <w:r w:rsidRPr="00BF4C9C">
        <w:rPr>
          <w:rFonts w:ascii="Verdana" w:hAnsi="Verdana"/>
          <w:sz w:val="19"/>
          <w:szCs w:val="19"/>
        </w:rPr>
        <w:t xml:space="preserve"> </w:t>
      </w:r>
      <w:r w:rsidRPr="00BF4C9C">
        <w:rPr>
          <w:rFonts w:ascii="Verdana" w:hAnsi="Verdana"/>
          <w:sz w:val="19"/>
          <w:szCs w:val="19"/>
          <w:lang w:val="en-GB"/>
        </w:rPr>
        <w:t>m</w:t>
      </w:r>
    </w:p>
    <w:p w:rsidR="00A87C98" w:rsidRPr="00BF4C9C" w:rsidRDefault="00A87C98" w:rsidP="00A87C98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 xml:space="preserve">Βαθμός ζυγοστάθμισης πτερωτής: </w:t>
      </w:r>
      <w:r w:rsidRPr="00BF4C9C">
        <w:rPr>
          <w:rFonts w:ascii="Verdana" w:hAnsi="Verdana"/>
          <w:sz w:val="19"/>
          <w:szCs w:val="19"/>
          <w:lang w:val="en-GB"/>
        </w:rPr>
        <w:t>G</w:t>
      </w:r>
      <w:r w:rsidRPr="00BF4C9C">
        <w:rPr>
          <w:rFonts w:ascii="Verdana" w:hAnsi="Verdana"/>
          <w:sz w:val="19"/>
          <w:szCs w:val="19"/>
        </w:rPr>
        <w:t xml:space="preserve"> = 6,3 </w:t>
      </w:r>
      <w:r w:rsidRPr="00BF4C9C">
        <w:rPr>
          <w:rFonts w:ascii="Verdana" w:hAnsi="Verdana"/>
          <w:sz w:val="19"/>
          <w:szCs w:val="19"/>
          <w:lang w:val="en-US"/>
        </w:rPr>
        <w:t>mm</w:t>
      </w:r>
      <w:r w:rsidRPr="00BF4C9C">
        <w:rPr>
          <w:rFonts w:ascii="Verdana" w:hAnsi="Verdana"/>
          <w:sz w:val="19"/>
          <w:szCs w:val="19"/>
        </w:rPr>
        <w:t>/</w:t>
      </w:r>
      <w:r w:rsidRPr="00BF4C9C">
        <w:rPr>
          <w:rFonts w:ascii="Verdana" w:hAnsi="Verdana"/>
          <w:sz w:val="19"/>
          <w:szCs w:val="19"/>
          <w:lang w:val="en-US"/>
        </w:rPr>
        <w:t>s</w:t>
      </w:r>
      <w:r w:rsidRPr="00BF4C9C">
        <w:rPr>
          <w:rFonts w:ascii="Verdana" w:hAnsi="Verdana"/>
          <w:sz w:val="19"/>
          <w:szCs w:val="19"/>
        </w:rPr>
        <w:t xml:space="preserve"> κατά </w:t>
      </w:r>
      <w:r w:rsidRPr="00BF4C9C">
        <w:rPr>
          <w:rFonts w:ascii="Verdana" w:hAnsi="Verdana"/>
          <w:sz w:val="19"/>
          <w:szCs w:val="19"/>
          <w:lang w:val="en-GB"/>
        </w:rPr>
        <w:t>ISO</w:t>
      </w:r>
      <w:r w:rsidRPr="00BF4C9C">
        <w:rPr>
          <w:rFonts w:ascii="Verdana" w:hAnsi="Verdana"/>
          <w:sz w:val="19"/>
          <w:szCs w:val="19"/>
        </w:rPr>
        <w:t xml:space="preserve"> 1940</w:t>
      </w:r>
    </w:p>
    <w:p w:rsidR="00A87C98" w:rsidRPr="00BF4C9C" w:rsidRDefault="00A87C98" w:rsidP="00A87C98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Φίλτρο αναρρόφησης: Ναι</w:t>
      </w:r>
    </w:p>
    <w:p w:rsidR="00A87C98" w:rsidRPr="00BF4C9C" w:rsidRDefault="00A87C98" w:rsidP="00A87C98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 xml:space="preserve">Υλικό άξονα και </w:t>
      </w:r>
      <w:proofErr w:type="spellStart"/>
      <w:r w:rsidRPr="00BF4C9C">
        <w:rPr>
          <w:rFonts w:ascii="Verdana" w:hAnsi="Verdana"/>
          <w:sz w:val="19"/>
          <w:szCs w:val="19"/>
        </w:rPr>
        <w:t>κόμπλερ</w:t>
      </w:r>
      <w:proofErr w:type="spellEnd"/>
      <w:r w:rsidRPr="00BF4C9C">
        <w:rPr>
          <w:rFonts w:ascii="Verdana" w:hAnsi="Verdana"/>
          <w:sz w:val="19"/>
          <w:szCs w:val="19"/>
        </w:rPr>
        <w:t>: Ανοξείδωτος χάλυβας AISI431</w:t>
      </w:r>
    </w:p>
    <w:p w:rsidR="00A87C98" w:rsidRPr="00BF4C9C" w:rsidRDefault="00A87C98" w:rsidP="00A87C98">
      <w:pPr>
        <w:pStyle w:val="a9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Πιστοποιητικό καταλληλότητας για πόσιμο νερό: Ναι.</w:t>
      </w:r>
    </w:p>
    <w:p w:rsidR="00E30266" w:rsidRPr="00BF4C9C" w:rsidRDefault="00E30266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</w:p>
    <w:p w:rsidR="00CB44C0" w:rsidRPr="00BF4C9C" w:rsidRDefault="00CB44C0" w:rsidP="0004039D">
      <w:pPr>
        <w:autoSpaceDE w:val="0"/>
        <w:autoSpaceDN w:val="0"/>
        <w:adjustRightInd w:val="0"/>
        <w:jc w:val="both"/>
        <w:rPr>
          <w:rFonts w:ascii="Verdana" w:hAnsi="Verdana" w:cs="Calibri"/>
          <w:b/>
          <w:bCs/>
          <w:sz w:val="19"/>
          <w:szCs w:val="19"/>
        </w:rPr>
      </w:pPr>
      <w:r w:rsidRPr="00BF4C9C">
        <w:rPr>
          <w:rFonts w:ascii="Verdana" w:hAnsi="Verdana" w:cs="Calibri"/>
          <w:b/>
          <w:bCs/>
          <w:sz w:val="19"/>
          <w:szCs w:val="19"/>
        </w:rPr>
        <w:t>Ηλεκτροκινητήρας αντλίας</w:t>
      </w:r>
    </w:p>
    <w:p w:rsidR="00CB44C0" w:rsidRPr="00BF4C9C" w:rsidRDefault="00CB44C0" w:rsidP="0004039D">
      <w:pPr>
        <w:pStyle w:val="a"/>
        <w:numPr>
          <w:ilvl w:val="0"/>
          <w:numId w:val="0"/>
        </w:numPr>
        <w:spacing w:after="0" w:line="240" w:lineRule="auto"/>
        <w:rPr>
          <w:rFonts w:ascii="Verdana" w:hAnsi="Verdana" w:cstheme="minorHAnsi"/>
          <w:sz w:val="19"/>
          <w:szCs w:val="19"/>
        </w:rPr>
      </w:pPr>
      <w:r w:rsidRPr="00BF4C9C">
        <w:rPr>
          <w:rFonts w:ascii="Verdana" w:hAnsi="Verdana" w:cs="Calibri"/>
          <w:bCs/>
          <w:sz w:val="19"/>
          <w:szCs w:val="19"/>
        </w:rPr>
        <w:t xml:space="preserve">Θα είναι </w:t>
      </w:r>
      <w:r w:rsidRPr="00BF4C9C">
        <w:rPr>
          <w:rFonts w:ascii="Verdana" w:hAnsi="Verdana" w:cs="Calibri"/>
          <w:sz w:val="19"/>
          <w:szCs w:val="19"/>
        </w:rPr>
        <w:t>κατακόρυφου τύπου (</w:t>
      </w:r>
      <w:r w:rsidRPr="00BF4C9C">
        <w:rPr>
          <w:rFonts w:ascii="Verdana" w:hAnsi="Verdana" w:cstheme="minorHAnsi"/>
          <w:sz w:val="19"/>
          <w:szCs w:val="19"/>
        </w:rPr>
        <w:t>έδραση V1</w:t>
      </w:r>
      <w:r w:rsidRPr="00BF4C9C">
        <w:rPr>
          <w:rFonts w:ascii="Verdana" w:hAnsi="Verdana" w:cs="Calibri"/>
          <w:sz w:val="19"/>
          <w:szCs w:val="19"/>
        </w:rPr>
        <w:t>), τριφασικός, ασύγχρονος, βραχυκυκλωμένου δρομέα,</w:t>
      </w:r>
      <w:r w:rsidRPr="00BF4C9C">
        <w:rPr>
          <w:rFonts w:ascii="Verdana" w:hAnsi="Verdana" w:cs="Calibri"/>
          <w:color w:val="FF0000"/>
          <w:sz w:val="19"/>
          <w:szCs w:val="19"/>
        </w:rPr>
        <w:t xml:space="preserve"> </w:t>
      </w:r>
      <w:r w:rsidRPr="00BF4C9C">
        <w:rPr>
          <w:rFonts w:ascii="Verdana" w:hAnsi="Verdana" w:cs="Calibri"/>
          <w:sz w:val="19"/>
          <w:szCs w:val="19"/>
        </w:rPr>
        <w:t xml:space="preserve">και </w:t>
      </w:r>
      <w:r w:rsidRPr="00BF4C9C">
        <w:rPr>
          <w:rFonts w:ascii="Verdana" w:hAnsi="Verdana" w:cstheme="minorHAnsi"/>
          <w:sz w:val="19"/>
          <w:szCs w:val="19"/>
        </w:rPr>
        <w:t xml:space="preserve">θα καλύπτει τις εξής διεθνείς προδιαγραφές: IEC 34-1 (γενικές απαιτήσεις για περιστρεφόμενες </w:t>
      </w:r>
      <w:r w:rsidRPr="00BF4C9C">
        <w:rPr>
          <w:rFonts w:ascii="Verdana" w:hAnsi="Verdana" w:cstheme="minorHAnsi"/>
          <w:sz w:val="19"/>
          <w:szCs w:val="19"/>
        </w:rPr>
        <w:t>η</w:t>
      </w:r>
      <w:r w:rsidRPr="00BF4C9C">
        <w:rPr>
          <w:rFonts w:ascii="Verdana" w:hAnsi="Verdana" w:cstheme="minorHAnsi"/>
          <w:sz w:val="19"/>
          <w:szCs w:val="19"/>
        </w:rPr>
        <w:t>λεκτρικές μηχανές), ΙΕC 72 (διαστάσεις ηλεκτροκινητήρων), IEC 34-7 (έδραση ηλεκτροκινητήρων), IEC 34-5 (προστασία ηλεκτροκινητήρων), IEC 34-9 (όρια στάθμης ακουστικού θορύβου).</w:t>
      </w:r>
    </w:p>
    <w:p w:rsidR="00CB44C0" w:rsidRPr="00BF4C9C" w:rsidRDefault="00CB44C0" w:rsidP="0004039D">
      <w:pPr>
        <w:autoSpaceDE w:val="0"/>
        <w:autoSpaceDN w:val="0"/>
        <w:adjustRightInd w:val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Τεχνικά χαρακτηριστικά: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Ισχύς: ≥ μέγιστη ισχύς αντλίας </w:t>
      </w:r>
      <w:r w:rsidRPr="00BF4C9C">
        <w:rPr>
          <w:rFonts w:ascii="Verdana" w:hAnsi="Verdana" w:cs="Calibri"/>
          <w:sz w:val="19"/>
          <w:szCs w:val="19"/>
          <w:lang w:val="en-GB"/>
        </w:rPr>
        <w:t>x</w:t>
      </w:r>
      <w:r w:rsidRPr="00BF4C9C">
        <w:rPr>
          <w:rFonts w:ascii="Verdana" w:hAnsi="Verdana" w:cs="Calibri"/>
          <w:sz w:val="19"/>
          <w:szCs w:val="19"/>
        </w:rPr>
        <w:t xml:space="preserve"> 1,2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Τάση λειτουργίας: 400 ± 5% </w:t>
      </w:r>
      <w:r w:rsidRPr="00BF4C9C">
        <w:rPr>
          <w:rFonts w:ascii="Verdana" w:hAnsi="Verdana" w:cs="Calibri"/>
          <w:sz w:val="19"/>
          <w:szCs w:val="19"/>
          <w:lang w:val="en-GB"/>
        </w:rPr>
        <w:t>V</w:t>
      </w:r>
      <w:r w:rsidRPr="00BF4C9C">
        <w:rPr>
          <w:rFonts w:ascii="Verdana" w:hAnsi="Verdana" w:cs="Calibri"/>
          <w:sz w:val="19"/>
          <w:szCs w:val="19"/>
        </w:rPr>
        <w:t xml:space="preserve">, 50 </w:t>
      </w:r>
      <w:r w:rsidRPr="00BF4C9C">
        <w:rPr>
          <w:rFonts w:ascii="Verdana" w:hAnsi="Verdana" w:cs="Calibri"/>
          <w:sz w:val="19"/>
          <w:szCs w:val="19"/>
          <w:lang w:val="en-GB"/>
        </w:rPr>
        <w:t>Hz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Ταχύτητα περιστροφής: &lt; 1.</w:t>
      </w:r>
      <w:r w:rsidR="00273B36" w:rsidRPr="00BF4C9C">
        <w:rPr>
          <w:rFonts w:ascii="Verdana" w:hAnsi="Verdana" w:cs="Calibri"/>
          <w:sz w:val="19"/>
          <w:szCs w:val="19"/>
        </w:rPr>
        <w:t>5</w:t>
      </w:r>
      <w:r w:rsidRPr="00BF4C9C">
        <w:rPr>
          <w:rFonts w:ascii="Verdana" w:hAnsi="Verdana" w:cs="Calibri"/>
          <w:sz w:val="19"/>
          <w:szCs w:val="19"/>
        </w:rPr>
        <w:t xml:space="preserve">00 </w:t>
      </w:r>
      <w:r w:rsidRPr="00BF4C9C">
        <w:rPr>
          <w:rFonts w:ascii="Verdana" w:hAnsi="Verdana" w:cs="Calibri"/>
          <w:sz w:val="19"/>
          <w:szCs w:val="19"/>
          <w:lang w:val="en-GB"/>
        </w:rPr>
        <w:t>rpm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Βαθμός απόδοσης: ≥ 92%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Συντελεστής ισχύος: ≥ 0,8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Κλάση απόδοσης: </w:t>
      </w:r>
      <w:r w:rsidRPr="00BF4C9C">
        <w:rPr>
          <w:rFonts w:ascii="Verdana" w:hAnsi="Verdana" w:cs="Calibri"/>
          <w:sz w:val="19"/>
          <w:szCs w:val="19"/>
          <w:lang w:val="en-GB"/>
        </w:rPr>
        <w:t>IE</w:t>
      </w:r>
      <w:r w:rsidRPr="00BF4C9C">
        <w:rPr>
          <w:rFonts w:ascii="Verdana" w:hAnsi="Verdana" w:cs="Calibri"/>
          <w:sz w:val="19"/>
          <w:szCs w:val="19"/>
        </w:rPr>
        <w:t>3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Κλάση μόνωσης: F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Βαθμός προστασίας: IP55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 xml:space="preserve">Θερμική προστασία τυλιγμάτων: </w:t>
      </w:r>
      <w:r w:rsidRPr="00BF4C9C">
        <w:rPr>
          <w:rFonts w:ascii="Verdana" w:hAnsi="Verdana" w:cs="Calibri"/>
          <w:sz w:val="19"/>
          <w:szCs w:val="19"/>
          <w:lang w:val="en-GB"/>
        </w:rPr>
        <w:t>PTC</w:t>
      </w:r>
    </w:p>
    <w:p w:rsidR="00CB44C0" w:rsidRPr="00BF4C9C" w:rsidRDefault="00CB44C0" w:rsidP="0004039D">
      <w:pPr>
        <w:pStyle w:val="a9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Ψύξη: αερόψυκτος με ανεμιστήρα.</w:t>
      </w:r>
    </w:p>
    <w:p w:rsidR="00E30266" w:rsidRPr="00BF4C9C" w:rsidRDefault="00E30266" w:rsidP="0004039D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</w:p>
    <w:p w:rsidR="00CB44C0" w:rsidRPr="00BF4C9C" w:rsidRDefault="00CB44C0" w:rsidP="0004039D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Καλώδια</w:t>
      </w:r>
    </w:p>
    <w:p w:rsidR="00243513" w:rsidRPr="00BF4C9C" w:rsidRDefault="00243513" w:rsidP="0004039D">
      <w:pPr>
        <w:pStyle w:val="1"/>
        <w:numPr>
          <w:ilvl w:val="0"/>
          <w:numId w:val="11"/>
        </w:numPr>
        <w:spacing w:before="0" w:after="0"/>
        <w:ind w:left="284" w:hanging="284"/>
        <w:jc w:val="both"/>
        <w:rPr>
          <w:rFonts w:ascii="Verdana" w:hAnsi="Verdana" w:cs="Calibri"/>
          <w:b w:val="0"/>
          <w:sz w:val="19"/>
          <w:szCs w:val="19"/>
        </w:rPr>
      </w:pPr>
      <w:r w:rsidRPr="00BF4C9C">
        <w:rPr>
          <w:rFonts w:ascii="Verdana" w:hAnsi="Verdana" w:cs="Calibri"/>
          <w:b w:val="0"/>
          <w:sz w:val="19"/>
          <w:szCs w:val="19"/>
        </w:rPr>
        <w:t>Τ</w:t>
      </w:r>
      <w:r w:rsidR="00330B2A" w:rsidRPr="00BF4C9C">
        <w:rPr>
          <w:rFonts w:ascii="Verdana" w:hAnsi="Verdana" w:cs="Calibri"/>
          <w:b w:val="0"/>
          <w:sz w:val="19"/>
          <w:szCs w:val="19"/>
        </w:rPr>
        <w:t>α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καλώδι</w:t>
      </w:r>
      <w:r w:rsidR="00330B2A" w:rsidRPr="00BF4C9C">
        <w:rPr>
          <w:rFonts w:ascii="Verdana" w:hAnsi="Verdana" w:cs="Calibri"/>
          <w:b w:val="0"/>
          <w:sz w:val="19"/>
          <w:szCs w:val="19"/>
        </w:rPr>
        <w:t>α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τροφοδοσίας του </w:t>
      </w:r>
      <w:proofErr w:type="spellStart"/>
      <w:r w:rsidRPr="00BF4C9C">
        <w:rPr>
          <w:rFonts w:ascii="Verdana" w:hAnsi="Verdana" w:cs="Calibri"/>
          <w:b w:val="0"/>
          <w:sz w:val="19"/>
          <w:szCs w:val="19"/>
        </w:rPr>
        <w:t>αντλ</w:t>
      </w:r>
      <w:proofErr w:type="spellEnd"/>
      <w:r w:rsidRPr="00BF4C9C">
        <w:rPr>
          <w:rFonts w:ascii="Verdana" w:hAnsi="Verdana" w:cs="Calibri"/>
          <w:b w:val="0"/>
          <w:sz w:val="19"/>
          <w:szCs w:val="19"/>
        </w:rPr>
        <w:t xml:space="preserve">. συγκροτήματος θα είναι τύπου 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J</w:t>
      </w:r>
      <w:r w:rsidR="002F349F" w:rsidRPr="00BF4C9C">
        <w:rPr>
          <w:rFonts w:ascii="Verdana" w:hAnsi="Verdana" w:cs="Calibri"/>
          <w:b w:val="0"/>
          <w:sz w:val="19"/>
          <w:szCs w:val="19"/>
        </w:rPr>
        <w:t>1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VV</w:t>
      </w:r>
      <w:r w:rsidR="002F349F" w:rsidRPr="00BF4C9C">
        <w:rPr>
          <w:rFonts w:ascii="Verdana" w:hAnsi="Verdana" w:cs="Calibri"/>
          <w:b w:val="0"/>
          <w:sz w:val="19"/>
          <w:szCs w:val="19"/>
        </w:rPr>
        <w:t>-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U</w:t>
      </w:r>
      <w:r w:rsidR="002F349F" w:rsidRPr="00BF4C9C">
        <w:rPr>
          <w:rFonts w:ascii="Verdana" w:hAnsi="Verdana" w:cs="Calibri"/>
          <w:b w:val="0"/>
          <w:sz w:val="19"/>
          <w:szCs w:val="19"/>
        </w:rPr>
        <w:t>/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R</w:t>
      </w:r>
      <w:r w:rsidR="002F349F" w:rsidRPr="00BF4C9C">
        <w:rPr>
          <w:rFonts w:ascii="Verdana" w:hAnsi="Verdana" w:cs="Calibri"/>
          <w:b w:val="0"/>
          <w:sz w:val="19"/>
          <w:szCs w:val="19"/>
        </w:rPr>
        <w:t>/</w:t>
      </w:r>
      <w:r w:rsidR="002F349F" w:rsidRPr="00BF4C9C">
        <w:rPr>
          <w:rFonts w:ascii="Verdana" w:hAnsi="Verdana" w:cs="Calibri"/>
          <w:b w:val="0"/>
          <w:sz w:val="19"/>
          <w:szCs w:val="19"/>
          <w:lang w:val="en-GB"/>
        </w:rPr>
        <w:t>S</w:t>
      </w:r>
      <w:r w:rsidR="00973749" w:rsidRPr="00BF4C9C">
        <w:rPr>
          <w:rFonts w:ascii="Verdana" w:hAnsi="Verdana" w:cs="Calibri"/>
          <w:b w:val="0"/>
          <w:sz w:val="19"/>
          <w:szCs w:val="19"/>
        </w:rPr>
        <w:t>,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διατομής 16 </w:t>
      </w:r>
      <w:r w:rsidRPr="00BF4C9C">
        <w:rPr>
          <w:rFonts w:ascii="Verdana" w:hAnsi="Verdana" w:cs="Calibri"/>
          <w:b w:val="0"/>
          <w:sz w:val="19"/>
          <w:szCs w:val="19"/>
          <w:lang w:val="en-US"/>
        </w:rPr>
        <w:t>mm</w:t>
      </w:r>
      <w:r w:rsidRPr="00BF4C9C">
        <w:rPr>
          <w:rFonts w:ascii="Verdana" w:hAnsi="Verdana" w:cs="Calibri"/>
          <w:b w:val="0"/>
          <w:sz w:val="19"/>
          <w:szCs w:val="19"/>
          <w:vertAlign w:val="superscript"/>
        </w:rPr>
        <w:t>2</w:t>
      </w:r>
      <w:r w:rsidRPr="00BF4C9C">
        <w:rPr>
          <w:rFonts w:ascii="Verdana" w:hAnsi="Verdana" w:cs="Calibri"/>
          <w:b w:val="0"/>
          <w:sz w:val="19"/>
          <w:szCs w:val="19"/>
        </w:rPr>
        <w:t>.</w:t>
      </w:r>
    </w:p>
    <w:p w:rsidR="00243513" w:rsidRPr="00BF4C9C" w:rsidRDefault="00243513" w:rsidP="0004039D">
      <w:pPr>
        <w:pStyle w:val="1"/>
        <w:numPr>
          <w:ilvl w:val="0"/>
          <w:numId w:val="11"/>
        </w:numPr>
        <w:spacing w:before="0" w:after="0"/>
        <w:ind w:left="284" w:hanging="284"/>
        <w:jc w:val="both"/>
        <w:rPr>
          <w:rFonts w:ascii="Verdana" w:hAnsi="Verdana" w:cs="Calibri"/>
          <w:b w:val="0"/>
          <w:sz w:val="19"/>
          <w:szCs w:val="19"/>
        </w:rPr>
      </w:pPr>
      <w:r w:rsidRPr="00BF4C9C">
        <w:rPr>
          <w:rFonts w:ascii="Verdana" w:hAnsi="Verdana" w:cs="Calibri"/>
          <w:b w:val="0"/>
          <w:sz w:val="19"/>
          <w:szCs w:val="19"/>
        </w:rPr>
        <w:t>Το καλώδιο σύνδεση</w:t>
      </w:r>
      <w:r w:rsidR="00303427" w:rsidRPr="00BF4C9C">
        <w:rPr>
          <w:rFonts w:ascii="Verdana" w:hAnsi="Verdana" w:cs="Calibri"/>
          <w:b w:val="0"/>
          <w:sz w:val="19"/>
          <w:szCs w:val="19"/>
        </w:rPr>
        <w:t>ς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των ηλεκτροδίων στάθμης θα είναι τύπου </w:t>
      </w:r>
      <w:proofErr w:type="spellStart"/>
      <w:r w:rsidRPr="00BF4C9C">
        <w:rPr>
          <w:rFonts w:ascii="Verdana" w:hAnsi="Verdana" w:cs="Calibri"/>
          <w:b w:val="0"/>
          <w:sz w:val="19"/>
          <w:szCs w:val="19"/>
          <w:lang w:val="en-GB"/>
        </w:rPr>
        <w:t>LiYCY</w:t>
      </w:r>
      <w:proofErr w:type="spellEnd"/>
      <w:r w:rsidR="00973749" w:rsidRPr="00BF4C9C">
        <w:rPr>
          <w:rFonts w:ascii="Verdana" w:hAnsi="Verdana" w:cs="Calibri"/>
          <w:b w:val="0"/>
          <w:sz w:val="19"/>
          <w:szCs w:val="19"/>
        </w:rPr>
        <w:t>,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διατομής 1 </w:t>
      </w:r>
      <w:r w:rsidRPr="00BF4C9C">
        <w:rPr>
          <w:rFonts w:ascii="Verdana" w:hAnsi="Verdana" w:cs="Calibri"/>
          <w:b w:val="0"/>
          <w:sz w:val="19"/>
          <w:szCs w:val="19"/>
          <w:lang w:val="en-US"/>
        </w:rPr>
        <w:t>mm</w:t>
      </w:r>
      <w:r w:rsidRPr="00BF4C9C">
        <w:rPr>
          <w:rFonts w:ascii="Verdana" w:hAnsi="Verdana" w:cs="Calibri"/>
          <w:b w:val="0"/>
          <w:sz w:val="19"/>
          <w:szCs w:val="19"/>
          <w:vertAlign w:val="superscript"/>
        </w:rPr>
        <w:t>2</w:t>
      </w:r>
      <w:r w:rsidRPr="00BF4C9C">
        <w:rPr>
          <w:rFonts w:ascii="Verdana" w:hAnsi="Verdana" w:cs="Calibri"/>
          <w:b w:val="0"/>
          <w:sz w:val="19"/>
          <w:szCs w:val="19"/>
        </w:rPr>
        <w:t>.</w:t>
      </w:r>
      <w:r w:rsidR="004955AB" w:rsidRPr="00BF4C9C">
        <w:rPr>
          <w:rFonts w:ascii="Verdana" w:hAnsi="Verdana" w:cs="Calibri"/>
          <w:b w:val="0"/>
          <w:sz w:val="19"/>
          <w:szCs w:val="19"/>
        </w:rPr>
        <w:t xml:space="preserve"> Η θωρ</w:t>
      </w:r>
      <w:r w:rsidR="004955AB" w:rsidRPr="00BF4C9C">
        <w:rPr>
          <w:rFonts w:ascii="Verdana" w:hAnsi="Verdana" w:cs="Calibri"/>
          <w:b w:val="0"/>
          <w:sz w:val="19"/>
          <w:szCs w:val="19"/>
        </w:rPr>
        <w:t>ά</w:t>
      </w:r>
      <w:r w:rsidR="004955AB" w:rsidRPr="00BF4C9C">
        <w:rPr>
          <w:rFonts w:ascii="Verdana" w:hAnsi="Verdana" w:cs="Calibri"/>
          <w:b w:val="0"/>
          <w:sz w:val="19"/>
          <w:szCs w:val="19"/>
        </w:rPr>
        <w:t>κιση του καλωδίου θα πρέπει να γειωθεί στον πίνακα.</w:t>
      </w:r>
    </w:p>
    <w:p w:rsidR="00243513" w:rsidRPr="00BF4C9C" w:rsidRDefault="00243513" w:rsidP="0004039D">
      <w:pPr>
        <w:pStyle w:val="a9"/>
        <w:numPr>
          <w:ilvl w:val="0"/>
          <w:numId w:val="11"/>
        </w:numPr>
        <w:ind w:left="284" w:hanging="284"/>
        <w:jc w:val="both"/>
        <w:rPr>
          <w:sz w:val="19"/>
          <w:szCs w:val="19"/>
        </w:rPr>
      </w:pPr>
      <w:r w:rsidRPr="00BF4C9C">
        <w:rPr>
          <w:rFonts w:ascii="Verdana" w:hAnsi="Verdana" w:cs="Calibri"/>
          <w:sz w:val="19"/>
          <w:szCs w:val="19"/>
        </w:rPr>
        <w:t>Όλα τα καλώδια θα τοποθετηθούν σε πλαστικούς σωλήνες κατάλληλης διατομής.</w:t>
      </w:r>
    </w:p>
    <w:p w:rsidR="00E30266" w:rsidRPr="00BF4C9C" w:rsidRDefault="00E30266" w:rsidP="0004039D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</w:p>
    <w:p w:rsidR="00CB44C0" w:rsidRPr="00BF4C9C" w:rsidRDefault="00CB44C0" w:rsidP="0004039D">
      <w:pPr>
        <w:pStyle w:val="1"/>
        <w:spacing w:before="0" w:after="0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Μεταλλικές κατασκευές</w:t>
      </w:r>
    </w:p>
    <w:p w:rsidR="00CB44C0" w:rsidRPr="00BF4C9C" w:rsidRDefault="00CB44C0" w:rsidP="0004039D">
      <w:pPr>
        <w:pStyle w:val="1"/>
        <w:spacing w:before="0" w:after="0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b w:val="0"/>
          <w:sz w:val="19"/>
          <w:szCs w:val="19"/>
        </w:rPr>
        <w:t>Γ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ια την στήριξη του αντλητικού συγκροτήματος θα </w:t>
      </w:r>
      <w:r w:rsidR="001C690B" w:rsidRPr="00BF4C9C">
        <w:rPr>
          <w:rFonts w:ascii="Verdana" w:hAnsi="Verdana" w:cs="Calibri"/>
          <w:b w:val="0"/>
          <w:sz w:val="19"/>
          <w:szCs w:val="19"/>
        </w:rPr>
        <w:t>κατασκευαστεί βάση από σιδηροδοκούς κατάλλ</w:t>
      </w:r>
      <w:r w:rsidR="001C690B" w:rsidRPr="00BF4C9C">
        <w:rPr>
          <w:rFonts w:ascii="Verdana" w:hAnsi="Verdana" w:cs="Calibri"/>
          <w:b w:val="0"/>
          <w:sz w:val="19"/>
          <w:szCs w:val="19"/>
        </w:rPr>
        <w:t>η</w:t>
      </w:r>
      <w:r w:rsidR="001C690B" w:rsidRPr="00BF4C9C">
        <w:rPr>
          <w:rFonts w:ascii="Verdana" w:hAnsi="Verdana" w:cs="Calibri"/>
          <w:b w:val="0"/>
          <w:sz w:val="19"/>
          <w:szCs w:val="19"/>
        </w:rPr>
        <w:t>λης διατομής, με την</w:t>
      </w:r>
      <w:r w:rsidRPr="00BF4C9C">
        <w:rPr>
          <w:rFonts w:ascii="Verdana" w:hAnsi="Verdana" w:cs="Calibri"/>
          <w:b w:val="0"/>
          <w:sz w:val="19"/>
          <w:szCs w:val="19"/>
        </w:rPr>
        <w:t xml:space="preserve"> απαιτούμενη αντιδιαβρωτική προστασία</w:t>
      </w:r>
      <w:r w:rsidR="00F8745B" w:rsidRPr="00BF4C9C">
        <w:rPr>
          <w:rFonts w:ascii="Verdana" w:hAnsi="Verdana" w:cs="Calibri"/>
          <w:b w:val="0"/>
          <w:sz w:val="19"/>
          <w:szCs w:val="19"/>
        </w:rPr>
        <w:t>, όπως περιγράφεται στα σχετικά άρθρα του τιμολογίου</w:t>
      </w:r>
      <w:r w:rsidRPr="00BF4C9C">
        <w:rPr>
          <w:rFonts w:ascii="Verdana" w:hAnsi="Verdana" w:cs="Calibri"/>
          <w:b w:val="0"/>
          <w:sz w:val="19"/>
          <w:szCs w:val="19"/>
        </w:rPr>
        <w:t>.</w:t>
      </w:r>
    </w:p>
    <w:p w:rsidR="00A151E8" w:rsidRPr="00BF4C9C" w:rsidRDefault="00A151E8" w:rsidP="0004039D">
      <w:pPr>
        <w:jc w:val="both"/>
        <w:rPr>
          <w:rFonts w:ascii="Verdana" w:hAnsi="Verdana" w:cs="Calibri"/>
          <w:sz w:val="19"/>
          <w:szCs w:val="19"/>
        </w:rPr>
      </w:pPr>
    </w:p>
    <w:p w:rsidR="0078101B" w:rsidRPr="00BF4C9C" w:rsidRDefault="0078101B" w:rsidP="0004039D">
      <w:pPr>
        <w:jc w:val="both"/>
        <w:rPr>
          <w:rFonts w:ascii="Verdana" w:hAnsi="Verdana" w:cs="Calibri"/>
          <w:sz w:val="19"/>
          <w:szCs w:val="19"/>
        </w:rPr>
      </w:pPr>
    </w:p>
    <w:p w:rsidR="003775EB" w:rsidRPr="00BF4C9C" w:rsidRDefault="00235423" w:rsidP="0004039D">
      <w:pPr>
        <w:jc w:val="both"/>
        <w:rPr>
          <w:rFonts w:ascii="Verdana" w:hAnsi="Verdana" w:cs="Arial"/>
          <w:b/>
          <w:sz w:val="19"/>
          <w:szCs w:val="19"/>
        </w:rPr>
      </w:pPr>
      <w:r w:rsidRPr="00BF4C9C">
        <w:rPr>
          <w:rFonts w:ascii="Verdana" w:hAnsi="Verdana" w:cs="Arial"/>
          <w:b/>
          <w:sz w:val="19"/>
          <w:szCs w:val="19"/>
        </w:rPr>
        <w:t xml:space="preserve">Γ. </w:t>
      </w:r>
      <w:r w:rsidR="003775EB" w:rsidRPr="00BF4C9C">
        <w:rPr>
          <w:rFonts w:ascii="Verdana" w:hAnsi="Verdana" w:cs="Arial"/>
          <w:b/>
          <w:sz w:val="19"/>
          <w:szCs w:val="19"/>
        </w:rPr>
        <w:t>Απαιτούμενα δικαιολογητικά</w:t>
      </w:r>
    </w:p>
    <w:p w:rsidR="001252A7" w:rsidRPr="00BF4C9C" w:rsidRDefault="001252A7" w:rsidP="0004039D">
      <w:pPr>
        <w:jc w:val="both"/>
        <w:rPr>
          <w:rFonts w:ascii="Verdana" w:hAnsi="Verdana" w:cs="Arial"/>
          <w:sz w:val="19"/>
          <w:szCs w:val="19"/>
        </w:rPr>
      </w:pPr>
      <w:r w:rsidRPr="00BF4C9C">
        <w:rPr>
          <w:rFonts w:ascii="Verdana" w:hAnsi="Verdana" w:cs="Arial"/>
          <w:sz w:val="19"/>
          <w:szCs w:val="19"/>
        </w:rPr>
        <w:t>Πριν από κάθε παραγγελία υλικού, ο ανάδοχος θα πρέπει να υποβάλλει στην επιβλέπουσα υπηρεσία</w:t>
      </w:r>
      <w:r w:rsidR="00AD70BE" w:rsidRPr="00BF4C9C">
        <w:rPr>
          <w:rFonts w:ascii="Verdana" w:hAnsi="Verdana" w:cs="Arial"/>
          <w:sz w:val="19"/>
          <w:szCs w:val="19"/>
        </w:rPr>
        <w:t xml:space="preserve"> για έγκριση</w:t>
      </w:r>
      <w:r w:rsidR="00AB2AC1" w:rsidRPr="00BF4C9C">
        <w:rPr>
          <w:rFonts w:ascii="Verdana" w:hAnsi="Verdana" w:cs="Arial"/>
          <w:sz w:val="19"/>
          <w:szCs w:val="19"/>
        </w:rPr>
        <w:t>,</w:t>
      </w:r>
      <w:r w:rsidRPr="00BF4C9C">
        <w:rPr>
          <w:rFonts w:ascii="Verdana" w:hAnsi="Verdana" w:cs="Arial"/>
          <w:sz w:val="19"/>
          <w:szCs w:val="19"/>
        </w:rPr>
        <w:t xml:space="preserve"> </w:t>
      </w:r>
      <w:r w:rsidR="00AB2AC1" w:rsidRPr="00BF4C9C">
        <w:rPr>
          <w:rFonts w:ascii="Verdana" w:hAnsi="Verdana" w:cs="Arial"/>
          <w:sz w:val="19"/>
          <w:szCs w:val="19"/>
        </w:rPr>
        <w:t xml:space="preserve">εκτός των </w:t>
      </w:r>
      <w:r w:rsidR="00F569E8" w:rsidRPr="00BF4C9C">
        <w:rPr>
          <w:rFonts w:ascii="Verdana" w:hAnsi="Verdana" w:cs="Arial"/>
          <w:sz w:val="19"/>
          <w:szCs w:val="19"/>
        </w:rPr>
        <w:t xml:space="preserve">δικαιολογητικών </w:t>
      </w:r>
      <w:r w:rsidR="00AB2AC1" w:rsidRPr="00BF4C9C">
        <w:rPr>
          <w:rFonts w:ascii="Verdana" w:hAnsi="Verdana" w:cs="Arial"/>
          <w:sz w:val="19"/>
          <w:szCs w:val="19"/>
        </w:rPr>
        <w:t>που έχουν αναφερθεί ανωτέρω, και τα παρακάτω</w:t>
      </w:r>
      <w:r w:rsidRPr="00BF4C9C">
        <w:rPr>
          <w:rFonts w:ascii="Verdana" w:hAnsi="Verdana" w:cs="Arial"/>
          <w:sz w:val="19"/>
          <w:szCs w:val="19"/>
        </w:rPr>
        <w:t>:</w:t>
      </w:r>
    </w:p>
    <w:p w:rsidR="0025530C" w:rsidRPr="00BF4C9C" w:rsidRDefault="003775EB" w:rsidP="00C96713">
      <w:pPr>
        <w:pStyle w:val="a9"/>
        <w:numPr>
          <w:ilvl w:val="0"/>
          <w:numId w:val="12"/>
        </w:numPr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 w:cs="Arial"/>
          <w:sz w:val="19"/>
          <w:szCs w:val="19"/>
        </w:rPr>
        <w:t xml:space="preserve">Τεχνικά φυλλάδια </w:t>
      </w:r>
      <w:r w:rsidR="000D0825" w:rsidRPr="00BF4C9C">
        <w:rPr>
          <w:rFonts w:ascii="Verdana" w:hAnsi="Verdana"/>
          <w:sz w:val="19"/>
          <w:szCs w:val="19"/>
        </w:rPr>
        <w:t>των προσφερόμενων ειδών</w:t>
      </w:r>
      <w:r w:rsidR="00786C18" w:rsidRPr="00BF4C9C">
        <w:rPr>
          <w:rFonts w:ascii="Verdana" w:hAnsi="Verdana"/>
          <w:sz w:val="19"/>
          <w:szCs w:val="19"/>
        </w:rPr>
        <w:t>, στα οποία θα αποδεικνύεται η συμμόρφωση με τις ζητούμενες τεχνικές προδιαγραφές</w:t>
      </w:r>
      <w:r w:rsidRPr="00BF4C9C">
        <w:rPr>
          <w:rFonts w:ascii="Verdana" w:hAnsi="Verdana"/>
          <w:sz w:val="19"/>
          <w:szCs w:val="19"/>
        </w:rPr>
        <w:t>.</w:t>
      </w:r>
    </w:p>
    <w:p w:rsidR="002844F2" w:rsidRPr="00BF4C9C" w:rsidRDefault="003775EB" w:rsidP="00C96713">
      <w:pPr>
        <w:pStyle w:val="a9"/>
        <w:numPr>
          <w:ilvl w:val="0"/>
          <w:numId w:val="12"/>
        </w:numPr>
        <w:ind w:left="284" w:hanging="284"/>
        <w:jc w:val="both"/>
        <w:rPr>
          <w:rFonts w:ascii="Verdana" w:hAnsi="Verdana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>Δ</w:t>
      </w:r>
      <w:r w:rsidR="00BF1C67" w:rsidRPr="00BF4C9C">
        <w:rPr>
          <w:rFonts w:ascii="Verdana" w:hAnsi="Verdana"/>
          <w:sz w:val="19"/>
          <w:szCs w:val="19"/>
        </w:rPr>
        <w:t xml:space="preserve">ηλώσεις </w:t>
      </w:r>
      <w:r w:rsidRPr="00BF4C9C">
        <w:rPr>
          <w:rFonts w:ascii="Verdana" w:hAnsi="Verdana" w:cs="Calibri"/>
          <w:sz w:val="19"/>
          <w:szCs w:val="19"/>
        </w:rPr>
        <w:t xml:space="preserve">συμμόρφωσης </w:t>
      </w:r>
      <w:r w:rsidRPr="00BF4C9C">
        <w:rPr>
          <w:rFonts w:ascii="Verdana" w:hAnsi="Verdana" w:cs="Calibri"/>
          <w:sz w:val="19"/>
          <w:szCs w:val="19"/>
          <w:lang w:val="en-US"/>
        </w:rPr>
        <w:t>CE</w:t>
      </w:r>
      <w:r w:rsidRPr="00BF4C9C">
        <w:rPr>
          <w:rFonts w:ascii="Verdana" w:hAnsi="Verdana"/>
          <w:sz w:val="19"/>
          <w:szCs w:val="19"/>
        </w:rPr>
        <w:t xml:space="preserve"> των </w:t>
      </w:r>
      <w:r w:rsidR="00CB54C7" w:rsidRPr="00BF4C9C">
        <w:rPr>
          <w:rFonts w:ascii="Verdana" w:hAnsi="Verdana"/>
          <w:sz w:val="19"/>
          <w:szCs w:val="19"/>
        </w:rPr>
        <w:t>προσφερόμενων ειδών</w:t>
      </w:r>
      <w:r w:rsidRPr="00BF4C9C">
        <w:rPr>
          <w:rFonts w:ascii="Verdana" w:hAnsi="Verdana" w:cs="Calibri"/>
          <w:sz w:val="19"/>
          <w:szCs w:val="19"/>
        </w:rPr>
        <w:t>.</w:t>
      </w:r>
    </w:p>
    <w:p w:rsidR="002844F2" w:rsidRPr="00BF4C9C" w:rsidRDefault="002844F2" w:rsidP="00C96713">
      <w:pPr>
        <w:pStyle w:val="a9"/>
        <w:numPr>
          <w:ilvl w:val="0"/>
          <w:numId w:val="12"/>
        </w:numPr>
        <w:ind w:left="284" w:hanging="284"/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/>
          <w:sz w:val="19"/>
          <w:szCs w:val="19"/>
        </w:rPr>
        <w:t xml:space="preserve">Πιστοποιητικά </w:t>
      </w:r>
      <w:r w:rsidRPr="00BF4C9C">
        <w:rPr>
          <w:rFonts w:ascii="Verdana" w:hAnsi="Verdana"/>
          <w:sz w:val="19"/>
          <w:szCs w:val="19"/>
          <w:lang w:val="en-GB"/>
        </w:rPr>
        <w:t>ISO</w:t>
      </w:r>
      <w:r w:rsidRPr="00BF4C9C">
        <w:rPr>
          <w:rFonts w:ascii="Verdana" w:hAnsi="Verdana"/>
          <w:sz w:val="19"/>
          <w:szCs w:val="19"/>
        </w:rPr>
        <w:t xml:space="preserve"> 9001 τ</w:t>
      </w:r>
      <w:r w:rsidR="00184318" w:rsidRPr="00BF4C9C">
        <w:rPr>
          <w:rFonts w:ascii="Verdana" w:hAnsi="Verdana"/>
          <w:sz w:val="19"/>
          <w:szCs w:val="19"/>
        </w:rPr>
        <w:t>ων</w:t>
      </w:r>
      <w:r w:rsidRPr="00BF4C9C">
        <w:rPr>
          <w:rFonts w:ascii="Verdana" w:hAnsi="Verdana"/>
          <w:sz w:val="19"/>
          <w:szCs w:val="19"/>
        </w:rPr>
        <w:t xml:space="preserve"> </w:t>
      </w:r>
      <w:r w:rsidR="00184318" w:rsidRPr="00BF4C9C">
        <w:rPr>
          <w:rFonts w:ascii="Verdana" w:hAnsi="Verdana"/>
          <w:sz w:val="19"/>
          <w:szCs w:val="19"/>
        </w:rPr>
        <w:t>προμηθευτών</w:t>
      </w:r>
      <w:r w:rsidR="00184318" w:rsidRPr="00BF4C9C">
        <w:rPr>
          <w:rFonts w:ascii="Verdana" w:hAnsi="Verdana" w:cs="Calibri"/>
          <w:sz w:val="19"/>
          <w:szCs w:val="19"/>
        </w:rPr>
        <w:t>.</w:t>
      </w:r>
    </w:p>
    <w:p w:rsidR="00693945" w:rsidRPr="00BF4C9C" w:rsidRDefault="00693945" w:rsidP="0004039D">
      <w:pPr>
        <w:jc w:val="both"/>
        <w:rPr>
          <w:rFonts w:ascii="Verdana" w:hAnsi="Verdana" w:cs="Calibri"/>
          <w:sz w:val="19"/>
          <w:szCs w:val="19"/>
        </w:rPr>
      </w:pPr>
      <w:r w:rsidRPr="00BF4C9C">
        <w:rPr>
          <w:rFonts w:ascii="Verdana" w:hAnsi="Verdana" w:cstheme="minorHAnsi"/>
          <w:sz w:val="19"/>
          <w:szCs w:val="19"/>
        </w:rPr>
        <w:t xml:space="preserve">Με την παράδοση του έργου, </w:t>
      </w:r>
      <w:r w:rsidRPr="00BF4C9C">
        <w:rPr>
          <w:rFonts w:ascii="Verdana" w:hAnsi="Verdana" w:cs="Arial"/>
          <w:sz w:val="19"/>
          <w:szCs w:val="19"/>
        </w:rPr>
        <w:t>ο ανάδοχος θα πρέπει να υποβάλλει στην επιβλέπουσα υπηρεσία:</w:t>
      </w:r>
    </w:p>
    <w:p w:rsidR="00693945" w:rsidRPr="00BF4C9C" w:rsidRDefault="00D055F8" w:rsidP="0004039D">
      <w:pPr>
        <w:pStyle w:val="2"/>
        <w:numPr>
          <w:ilvl w:val="0"/>
          <w:numId w:val="9"/>
        </w:numPr>
        <w:spacing w:after="0" w:line="240" w:lineRule="auto"/>
        <w:ind w:left="284" w:hanging="284"/>
        <w:rPr>
          <w:rFonts w:ascii="Verdana" w:hAnsi="Verdana" w:cstheme="minorHAnsi"/>
          <w:sz w:val="19"/>
          <w:szCs w:val="19"/>
        </w:rPr>
      </w:pPr>
      <w:r w:rsidRPr="00BF4C9C">
        <w:rPr>
          <w:rFonts w:ascii="Verdana" w:hAnsi="Verdana" w:cstheme="minorHAnsi"/>
          <w:sz w:val="19"/>
          <w:szCs w:val="19"/>
        </w:rPr>
        <w:t>Ε</w:t>
      </w:r>
      <w:r w:rsidR="004365D8" w:rsidRPr="00BF4C9C">
        <w:rPr>
          <w:rFonts w:ascii="Verdana" w:hAnsi="Verdana" w:cstheme="minorHAnsi"/>
          <w:sz w:val="19"/>
          <w:szCs w:val="19"/>
        </w:rPr>
        <w:t>γχειρίδιο χρήσης και συντήρησης αντλητικ</w:t>
      </w:r>
      <w:r w:rsidRPr="00BF4C9C">
        <w:rPr>
          <w:rFonts w:ascii="Verdana" w:hAnsi="Verdana" w:cstheme="minorHAnsi"/>
          <w:sz w:val="19"/>
          <w:szCs w:val="19"/>
        </w:rPr>
        <w:t>ού</w:t>
      </w:r>
      <w:r w:rsidR="004365D8" w:rsidRPr="00BF4C9C">
        <w:rPr>
          <w:rFonts w:ascii="Verdana" w:hAnsi="Verdana" w:cstheme="minorHAnsi"/>
          <w:sz w:val="19"/>
          <w:szCs w:val="19"/>
        </w:rPr>
        <w:t xml:space="preserve"> συγκροτ</w:t>
      </w:r>
      <w:r w:rsidRPr="00BF4C9C">
        <w:rPr>
          <w:rFonts w:ascii="Verdana" w:hAnsi="Verdana" w:cstheme="minorHAnsi"/>
          <w:sz w:val="19"/>
          <w:szCs w:val="19"/>
        </w:rPr>
        <w:t>ήματος</w:t>
      </w:r>
      <w:r w:rsidR="004365D8" w:rsidRPr="00BF4C9C">
        <w:rPr>
          <w:rFonts w:ascii="Verdana" w:hAnsi="Verdana" w:cstheme="minorHAnsi"/>
          <w:sz w:val="19"/>
          <w:szCs w:val="19"/>
        </w:rPr>
        <w:t xml:space="preserve"> στην Ελληνική γλώσσα</w:t>
      </w:r>
      <w:r w:rsidR="00693945" w:rsidRPr="00BF4C9C">
        <w:rPr>
          <w:rFonts w:ascii="Verdana" w:hAnsi="Verdana" w:cstheme="minorHAnsi"/>
          <w:sz w:val="19"/>
          <w:szCs w:val="19"/>
        </w:rPr>
        <w:t>.</w:t>
      </w:r>
    </w:p>
    <w:p w:rsidR="004365D8" w:rsidRPr="00BF4C9C" w:rsidRDefault="004365D8" w:rsidP="0004039D">
      <w:pPr>
        <w:pStyle w:val="2"/>
        <w:numPr>
          <w:ilvl w:val="0"/>
          <w:numId w:val="9"/>
        </w:numPr>
        <w:spacing w:after="0" w:line="240" w:lineRule="auto"/>
        <w:ind w:left="284" w:hanging="284"/>
        <w:rPr>
          <w:rFonts w:ascii="Verdana" w:hAnsi="Verdana" w:cstheme="minorHAnsi"/>
          <w:sz w:val="19"/>
          <w:szCs w:val="19"/>
        </w:rPr>
      </w:pPr>
      <w:r w:rsidRPr="00BF4C9C">
        <w:rPr>
          <w:rFonts w:ascii="Verdana" w:hAnsi="Verdana" w:cstheme="minorHAnsi"/>
          <w:sz w:val="19"/>
          <w:szCs w:val="19"/>
        </w:rPr>
        <w:t>Σχέδια αποσυναρμολόγησης (</w:t>
      </w:r>
      <w:proofErr w:type="spellStart"/>
      <w:r w:rsidRPr="00BF4C9C">
        <w:rPr>
          <w:rFonts w:ascii="Verdana" w:hAnsi="Verdana" w:cstheme="minorHAnsi"/>
          <w:sz w:val="19"/>
          <w:szCs w:val="19"/>
        </w:rPr>
        <w:t>exploded</w:t>
      </w:r>
      <w:proofErr w:type="spellEnd"/>
      <w:r w:rsidRPr="00BF4C9C">
        <w:rPr>
          <w:rFonts w:ascii="Verdana" w:hAnsi="Verdana" w:cstheme="minorHAnsi"/>
          <w:sz w:val="19"/>
          <w:szCs w:val="19"/>
        </w:rPr>
        <w:t xml:space="preserve"> </w:t>
      </w:r>
      <w:proofErr w:type="spellStart"/>
      <w:r w:rsidRPr="00BF4C9C">
        <w:rPr>
          <w:rFonts w:ascii="Verdana" w:hAnsi="Verdana" w:cstheme="minorHAnsi"/>
          <w:sz w:val="19"/>
          <w:szCs w:val="19"/>
        </w:rPr>
        <w:t>drawings</w:t>
      </w:r>
      <w:proofErr w:type="spellEnd"/>
      <w:r w:rsidRPr="00BF4C9C">
        <w:rPr>
          <w:rFonts w:ascii="Verdana" w:hAnsi="Verdana" w:cstheme="minorHAnsi"/>
          <w:sz w:val="19"/>
          <w:szCs w:val="19"/>
        </w:rPr>
        <w:t xml:space="preserve">) με λίστα ανταλλακτικών </w:t>
      </w:r>
      <w:r w:rsidR="00D055F8" w:rsidRPr="00BF4C9C">
        <w:rPr>
          <w:rFonts w:ascii="Verdana" w:hAnsi="Verdana" w:cstheme="minorHAnsi"/>
          <w:sz w:val="19"/>
          <w:szCs w:val="19"/>
        </w:rPr>
        <w:t xml:space="preserve">του </w:t>
      </w:r>
      <w:r w:rsidRPr="00BF4C9C">
        <w:rPr>
          <w:rFonts w:ascii="Verdana" w:hAnsi="Verdana" w:cstheme="minorHAnsi"/>
          <w:sz w:val="19"/>
          <w:szCs w:val="19"/>
        </w:rPr>
        <w:t>αντλητικού συ</w:t>
      </w:r>
      <w:r w:rsidRPr="00BF4C9C">
        <w:rPr>
          <w:rFonts w:ascii="Verdana" w:hAnsi="Verdana" w:cstheme="minorHAnsi"/>
          <w:sz w:val="19"/>
          <w:szCs w:val="19"/>
        </w:rPr>
        <w:t>γ</w:t>
      </w:r>
      <w:r w:rsidRPr="00BF4C9C">
        <w:rPr>
          <w:rFonts w:ascii="Verdana" w:hAnsi="Verdana" w:cstheme="minorHAnsi"/>
          <w:sz w:val="19"/>
          <w:szCs w:val="19"/>
        </w:rPr>
        <w:t>κροτήματος.</w:t>
      </w:r>
    </w:p>
    <w:p w:rsidR="00F2122E" w:rsidRDefault="00F2122E" w:rsidP="0004039D">
      <w:pPr>
        <w:pStyle w:val="2"/>
        <w:numPr>
          <w:ilvl w:val="0"/>
          <w:numId w:val="0"/>
        </w:numPr>
        <w:spacing w:after="0" w:line="240" w:lineRule="auto"/>
        <w:rPr>
          <w:rFonts w:ascii="Verdana" w:hAnsi="Verdana" w:cstheme="minorHAnsi"/>
          <w:sz w:val="19"/>
          <w:szCs w:val="19"/>
        </w:rPr>
      </w:pPr>
    </w:p>
    <w:p w:rsidR="00BF4C9C" w:rsidRPr="00BF4C9C" w:rsidRDefault="00BF4C9C" w:rsidP="0004039D">
      <w:pPr>
        <w:pStyle w:val="2"/>
        <w:numPr>
          <w:ilvl w:val="0"/>
          <w:numId w:val="0"/>
        </w:numPr>
        <w:spacing w:after="0" w:line="240" w:lineRule="auto"/>
        <w:rPr>
          <w:rFonts w:ascii="Verdana" w:hAnsi="Verdana" w:cstheme="minorHAnsi"/>
          <w:sz w:val="19"/>
          <w:szCs w:val="19"/>
        </w:rPr>
      </w:pPr>
    </w:p>
    <w:p w:rsidR="00FD570E" w:rsidRPr="00BF4C9C" w:rsidRDefault="00FD570E" w:rsidP="0004039D">
      <w:pPr>
        <w:pStyle w:val="31"/>
        <w:tabs>
          <w:tab w:val="clear" w:pos="-142"/>
        </w:tabs>
        <w:spacing w:before="0" w:line="240" w:lineRule="auto"/>
        <w:rPr>
          <w:rFonts w:ascii="Verdana" w:hAnsi="Verdana"/>
          <w:spacing w:val="0"/>
          <w:sz w:val="19"/>
          <w:szCs w:val="19"/>
        </w:rPr>
      </w:pPr>
    </w:p>
    <w:tbl>
      <w:tblPr>
        <w:tblW w:w="9889" w:type="dxa"/>
        <w:tblLook w:val="01E0"/>
      </w:tblPr>
      <w:tblGrid>
        <w:gridCol w:w="3120"/>
        <w:gridCol w:w="3509"/>
        <w:gridCol w:w="3260"/>
      </w:tblGrid>
      <w:tr w:rsidR="00082EF7" w:rsidRPr="00BF4C9C" w:rsidTr="006C78B1">
        <w:trPr>
          <w:trHeight w:val="227"/>
        </w:trPr>
        <w:tc>
          <w:tcPr>
            <w:tcW w:w="3120" w:type="dxa"/>
          </w:tcPr>
          <w:p w:rsidR="00082EF7" w:rsidRPr="00BF4C9C" w:rsidRDefault="00082EF7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</w:p>
        </w:tc>
        <w:tc>
          <w:tcPr>
            <w:tcW w:w="3509" w:type="dxa"/>
          </w:tcPr>
          <w:p w:rsidR="00082EF7" w:rsidRPr="00BF4C9C" w:rsidRDefault="00082EF7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Ελέγχθηκε</w:t>
            </w:r>
          </w:p>
        </w:tc>
        <w:tc>
          <w:tcPr>
            <w:tcW w:w="3260" w:type="dxa"/>
          </w:tcPr>
          <w:p w:rsidR="00082EF7" w:rsidRPr="00BF4C9C" w:rsidRDefault="00082EF7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b/>
                <w:sz w:val="19"/>
                <w:szCs w:val="19"/>
              </w:rPr>
            </w:pPr>
            <w:r w:rsidRPr="00BF4C9C">
              <w:rPr>
                <w:rFonts w:ascii="Verdana" w:hAnsi="Verdana" w:cs="Arial"/>
                <w:b/>
                <w:sz w:val="19"/>
                <w:szCs w:val="19"/>
              </w:rPr>
              <w:t>Θεωρήθηκε</w:t>
            </w:r>
          </w:p>
        </w:tc>
      </w:tr>
      <w:tr w:rsidR="001655BA" w:rsidRPr="005C6427" w:rsidTr="006C78B1">
        <w:trPr>
          <w:trHeight w:val="227"/>
        </w:trPr>
        <w:tc>
          <w:tcPr>
            <w:tcW w:w="3120" w:type="dxa"/>
          </w:tcPr>
          <w:p w:rsidR="001655BA" w:rsidRPr="005C6427" w:rsidRDefault="001655BA" w:rsidP="001655BA">
            <w:pPr>
              <w:pStyle w:val="31"/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5C6427">
              <w:rPr>
                <w:rFonts w:ascii="Verdana" w:hAnsi="Verdana"/>
                <w:spacing w:val="0"/>
                <w:sz w:val="19"/>
                <w:szCs w:val="19"/>
              </w:rPr>
              <w:t>Άρτα,  15/</w:t>
            </w:r>
            <w:r w:rsidRPr="005C6427">
              <w:rPr>
                <w:rFonts w:ascii="Verdana" w:hAnsi="Verdana"/>
                <w:spacing w:val="0"/>
                <w:sz w:val="19"/>
                <w:szCs w:val="19"/>
                <w:lang w:val="en-GB"/>
              </w:rPr>
              <w:t>0</w:t>
            </w:r>
            <w:r w:rsidRPr="005C6427">
              <w:rPr>
                <w:rFonts w:ascii="Verdana" w:hAnsi="Verdana"/>
                <w:spacing w:val="0"/>
                <w:sz w:val="19"/>
                <w:szCs w:val="19"/>
              </w:rPr>
              <w:t>4/2026</w:t>
            </w:r>
          </w:p>
        </w:tc>
        <w:tc>
          <w:tcPr>
            <w:tcW w:w="3509" w:type="dxa"/>
          </w:tcPr>
          <w:p w:rsidR="001655BA" w:rsidRPr="005C6427" w:rsidRDefault="001655BA" w:rsidP="001B7D52">
            <w:pPr>
              <w:pStyle w:val="31"/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5C6427">
              <w:rPr>
                <w:rFonts w:ascii="Verdana" w:hAnsi="Verdana"/>
                <w:spacing w:val="0"/>
                <w:sz w:val="19"/>
                <w:szCs w:val="19"/>
              </w:rPr>
              <w:t>Άρτα,  15/</w:t>
            </w:r>
            <w:r w:rsidRPr="005C6427">
              <w:rPr>
                <w:rFonts w:ascii="Verdana" w:hAnsi="Verdana"/>
                <w:spacing w:val="0"/>
                <w:sz w:val="19"/>
                <w:szCs w:val="19"/>
                <w:lang w:val="en-GB"/>
              </w:rPr>
              <w:t>0</w:t>
            </w:r>
            <w:r w:rsidRPr="005C6427">
              <w:rPr>
                <w:rFonts w:ascii="Verdana" w:hAnsi="Verdana"/>
                <w:spacing w:val="0"/>
                <w:sz w:val="19"/>
                <w:szCs w:val="19"/>
              </w:rPr>
              <w:t>4/2026</w:t>
            </w:r>
          </w:p>
        </w:tc>
        <w:tc>
          <w:tcPr>
            <w:tcW w:w="3260" w:type="dxa"/>
          </w:tcPr>
          <w:p w:rsidR="001655BA" w:rsidRPr="005C6427" w:rsidRDefault="001655BA" w:rsidP="001B7D52">
            <w:pPr>
              <w:pStyle w:val="31"/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5C6427">
              <w:rPr>
                <w:rFonts w:ascii="Verdana" w:hAnsi="Verdana"/>
                <w:spacing w:val="0"/>
                <w:sz w:val="19"/>
                <w:szCs w:val="19"/>
              </w:rPr>
              <w:t>Άρτα,  15/</w:t>
            </w:r>
            <w:r w:rsidRPr="005C6427">
              <w:rPr>
                <w:rFonts w:ascii="Verdana" w:hAnsi="Verdana"/>
                <w:spacing w:val="0"/>
                <w:sz w:val="19"/>
                <w:szCs w:val="19"/>
                <w:lang w:val="en-GB"/>
              </w:rPr>
              <w:t>0</w:t>
            </w:r>
            <w:r w:rsidRPr="005C6427">
              <w:rPr>
                <w:rFonts w:ascii="Verdana" w:hAnsi="Verdana"/>
                <w:spacing w:val="0"/>
                <w:sz w:val="19"/>
                <w:szCs w:val="19"/>
              </w:rPr>
              <w:t>4/2026</w:t>
            </w:r>
          </w:p>
        </w:tc>
      </w:tr>
      <w:tr w:rsidR="002E75CE" w:rsidRPr="00BF4C9C" w:rsidTr="006C78B1">
        <w:trPr>
          <w:trHeight w:val="227"/>
        </w:trPr>
        <w:tc>
          <w:tcPr>
            <w:tcW w:w="3120" w:type="dxa"/>
          </w:tcPr>
          <w:p w:rsidR="002E75CE" w:rsidRPr="00BF4C9C" w:rsidRDefault="002E75CE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BF4C9C">
              <w:rPr>
                <w:rFonts w:ascii="Verdana" w:hAnsi="Verdana"/>
                <w:spacing w:val="0"/>
                <w:sz w:val="19"/>
                <w:szCs w:val="19"/>
              </w:rPr>
              <w:t>Ο Συντάξας</w:t>
            </w:r>
          </w:p>
        </w:tc>
        <w:tc>
          <w:tcPr>
            <w:tcW w:w="3509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  <w:r w:rsidRPr="00BF4C9C">
              <w:rPr>
                <w:rFonts w:ascii="Verdana" w:hAnsi="Verdana" w:cs="Arial"/>
                <w:sz w:val="19"/>
                <w:szCs w:val="19"/>
              </w:rPr>
              <w:t>Ο Αν. Προϊστάμενος Τ</w:t>
            </w:r>
            <w:r w:rsidR="00E823FB" w:rsidRPr="00BF4C9C">
              <w:rPr>
                <w:rFonts w:ascii="Verdana" w:hAnsi="Verdana" w:cs="Arial"/>
                <w:sz w:val="19"/>
                <w:szCs w:val="19"/>
              </w:rPr>
              <w:t>μήματος</w:t>
            </w:r>
          </w:p>
        </w:tc>
        <w:tc>
          <w:tcPr>
            <w:tcW w:w="3260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  <w:r w:rsidRPr="00BF4C9C">
              <w:rPr>
                <w:rFonts w:ascii="Verdana" w:hAnsi="Verdana" w:cs="Arial"/>
                <w:sz w:val="19"/>
                <w:szCs w:val="19"/>
              </w:rPr>
              <w:t>Η Αν. Προϊσταμένη ΔΤΕ</w:t>
            </w:r>
          </w:p>
        </w:tc>
      </w:tr>
      <w:tr w:rsidR="002E75CE" w:rsidRPr="00BF4C9C" w:rsidTr="006C78B1">
        <w:trPr>
          <w:trHeight w:val="227"/>
        </w:trPr>
        <w:tc>
          <w:tcPr>
            <w:tcW w:w="3120" w:type="dxa"/>
          </w:tcPr>
          <w:p w:rsidR="002E75CE" w:rsidRPr="00BF4C9C" w:rsidRDefault="002E75CE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</w:p>
        </w:tc>
        <w:tc>
          <w:tcPr>
            <w:tcW w:w="3509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3260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2E75CE" w:rsidRPr="00BF4C9C" w:rsidTr="006C78B1">
        <w:trPr>
          <w:trHeight w:val="227"/>
        </w:trPr>
        <w:tc>
          <w:tcPr>
            <w:tcW w:w="3120" w:type="dxa"/>
          </w:tcPr>
          <w:p w:rsidR="002E75CE" w:rsidRPr="00BF4C9C" w:rsidRDefault="002E75CE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</w:p>
        </w:tc>
        <w:tc>
          <w:tcPr>
            <w:tcW w:w="3509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3260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2E75CE" w:rsidRPr="00BF4C9C" w:rsidTr="006C78B1">
        <w:trPr>
          <w:trHeight w:val="227"/>
        </w:trPr>
        <w:tc>
          <w:tcPr>
            <w:tcW w:w="3120" w:type="dxa"/>
          </w:tcPr>
          <w:p w:rsidR="002E75CE" w:rsidRPr="00BF4C9C" w:rsidRDefault="002E75CE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</w:p>
        </w:tc>
        <w:tc>
          <w:tcPr>
            <w:tcW w:w="3509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3260" w:type="dxa"/>
          </w:tcPr>
          <w:p w:rsidR="002E75CE" w:rsidRPr="00BF4C9C" w:rsidRDefault="002E75CE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E823FB" w:rsidRPr="00BF4C9C" w:rsidTr="006C78B1">
        <w:trPr>
          <w:trHeight w:val="227"/>
        </w:trPr>
        <w:tc>
          <w:tcPr>
            <w:tcW w:w="3120" w:type="dxa"/>
          </w:tcPr>
          <w:p w:rsidR="00E823FB" w:rsidRPr="00BF4C9C" w:rsidRDefault="00E823FB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BF4C9C">
              <w:rPr>
                <w:rFonts w:ascii="Verdana" w:hAnsi="Verdana"/>
                <w:spacing w:val="0"/>
                <w:sz w:val="19"/>
                <w:szCs w:val="19"/>
              </w:rPr>
              <w:t>Κωνσταντίνος Νάκος</w:t>
            </w:r>
          </w:p>
        </w:tc>
        <w:tc>
          <w:tcPr>
            <w:tcW w:w="3509" w:type="dxa"/>
          </w:tcPr>
          <w:p w:rsidR="00E823FB" w:rsidRPr="00BF4C9C" w:rsidRDefault="00E823FB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BF4C9C">
              <w:rPr>
                <w:rFonts w:ascii="Verdana" w:hAnsi="Verdana"/>
                <w:spacing w:val="0"/>
                <w:sz w:val="19"/>
                <w:szCs w:val="19"/>
              </w:rPr>
              <w:t>Κωνσταντίνος Νάκος</w:t>
            </w:r>
          </w:p>
        </w:tc>
        <w:tc>
          <w:tcPr>
            <w:tcW w:w="3260" w:type="dxa"/>
          </w:tcPr>
          <w:p w:rsidR="00E823FB" w:rsidRPr="00BF4C9C" w:rsidRDefault="00E823FB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  <w:r w:rsidRPr="00BF4C9C">
              <w:rPr>
                <w:rFonts w:ascii="Verdana" w:hAnsi="Verdana" w:cs="Arial"/>
                <w:sz w:val="19"/>
                <w:szCs w:val="19"/>
              </w:rPr>
              <w:t>Αλεξία Παππά</w:t>
            </w:r>
          </w:p>
        </w:tc>
      </w:tr>
      <w:tr w:rsidR="00E823FB" w:rsidRPr="00BF4C9C" w:rsidTr="006C78B1">
        <w:trPr>
          <w:trHeight w:val="227"/>
        </w:trPr>
        <w:tc>
          <w:tcPr>
            <w:tcW w:w="3120" w:type="dxa"/>
          </w:tcPr>
          <w:p w:rsidR="00E823FB" w:rsidRPr="00BF4C9C" w:rsidRDefault="00E823FB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BF4C9C">
              <w:rPr>
                <w:rFonts w:ascii="Verdana" w:hAnsi="Verdana"/>
                <w:spacing w:val="0"/>
                <w:sz w:val="19"/>
                <w:szCs w:val="19"/>
              </w:rPr>
              <w:t>Μηχανολόγος Μηχανικός ΠΕ</w:t>
            </w:r>
          </w:p>
        </w:tc>
        <w:tc>
          <w:tcPr>
            <w:tcW w:w="3509" w:type="dxa"/>
          </w:tcPr>
          <w:p w:rsidR="00E823FB" w:rsidRPr="00BF4C9C" w:rsidRDefault="00E823FB" w:rsidP="0004039D">
            <w:pPr>
              <w:pStyle w:val="31"/>
              <w:tabs>
                <w:tab w:val="clear" w:pos="-142"/>
              </w:tabs>
              <w:spacing w:before="0" w:line="240" w:lineRule="auto"/>
              <w:jc w:val="center"/>
              <w:rPr>
                <w:rFonts w:ascii="Verdana" w:hAnsi="Verdana"/>
                <w:spacing w:val="0"/>
                <w:sz w:val="19"/>
                <w:szCs w:val="19"/>
              </w:rPr>
            </w:pPr>
            <w:r w:rsidRPr="00BF4C9C">
              <w:rPr>
                <w:rFonts w:ascii="Verdana" w:hAnsi="Verdana"/>
                <w:spacing w:val="0"/>
                <w:sz w:val="19"/>
                <w:szCs w:val="19"/>
              </w:rPr>
              <w:t>Μηχανολόγος Μηχανικός ΠΕ</w:t>
            </w:r>
          </w:p>
        </w:tc>
        <w:tc>
          <w:tcPr>
            <w:tcW w:w="3260" w:type="dxa"/>
          </w:tcPr>
          <w:p w:rsidR="00E823FB" w:rsidRPr="00BF4C9C" w:rsidRDefault="00E823FB" w:rsidP="0004039D">
            <w:pPr>
              <w:tabs>
                <w:tab w:val="left" w:pos="-142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Verdana" w:hAnsi="Verdana" w:cs="Arial"/>
                <w:sz w:val="19"/>
                <w:szCs w:val="19"/>
              </w:rPr>
            </w:pPr>
            <w:r w:rsidRPr="00BF4C9C">
              <w:rPr>
                <w:rFonts w:ascii="Verdana" w:hAnsi="Verdana" w:cs="Arial"/>
                <w:sz w:val="19"/>
                <w:szCs w:val="19"/>
              </w:rPr>
              <w:t>Αρχιτέκτων Μηχανικός ΠΕ</w:t>
            </w:r>
          </w:p>
        </w:tc>
      </w:tr>
    </w:tbl>
    <w:p w:rsidR="00FB68D5" w:rsidRPr="00BF4C9C" w:rsidRDefault="00FB68D5" w:rsidP="0004039D">
      <w:pPr>
        <w:rPr>
          <w:rFonts w:ascii="Verdana" w:hAnsi="Verdana"/>
          <w:sz w:val="19"/>
          <w:szCs w:val="19"/>
        </w:rPr>
      </w:pPr>
    </w:p>
    <w:sectPr w:rsidR="00FB68D5" w:rsidRPr="00BF4C9C" w:rsidSect="00F53463">
      <w:footerReference w:type="even" r:id="rId9"/>
      <w:footerReference w:type="default" r:id="rId10"/>
      <w:pgSz w:w="11906" w:h="16838" w:code="9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D6E" w:rsidRDefault="00960D6E">
      <w:r>
        <w:separator/>
      </w:r>
    </w:p>
  </w:endnote>
  <w:endnote w:type="continuationSeparator" w:id="0">
    <w:p w:rsidR="00960D6E" w:rsidRDefault="00960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D6E" w:rsidRDefault="00713E1E" w:rsidP="005745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60D6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60D6E" w:rsidRDefault="00960D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234626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:rsidR="00960D6E" w:rsidRPr="002F563E" w:rsidRDefault="00713E1E">
        <w:pPr>
          <w:pStyle w:val="a6"/>
          <w:jc w:val="center"/>
          <w:rPr>
            <w:rFonts w:ascii="Verdana" w:hAnsi="Verdana"/>
            <w:sz w:val="18"/>
            <w:szCs w:val="18"/>
          </w:rPr>
        </w:pPr>
        <w:r w:rsidRPr="002F563E">
          <w:rPr>
            <w:rFonts w:ascii="Verdana" w:hAnsi="Verdana"/>
            <w:sz w:val="18"/>
            <w:szCs w:val="18"/>
          </w:rPr>
          <w:fldChar w:fldCharType="begin"/>
        </w:r>
        <w:r w:rsidR="00960D6E" w:rsidRPr="002F563E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Pr="002F563E">
          <w:rPr>
            <w:rFonts w:ascii="Verdana" w:hAnsi="Verdana"/>
            <w:sz w:val="18"/>
            <w:szCs w:val="18"/>
          </w:rPr>
          <w:fldChar w:fldCharType="separate"/>
        </w:r>
        <w:r w:rsidR="00F0768E">
          <w:rPr>
            <w:rFonts w:ascii="Verdana" w:hAnsi="Verdana"/>
            <w:noProof/>
            <w:sz w:val="18"/>
            <w:szCs w:val="18"/>
          </w:rPr>
          <w:t>2</w:t>
        </w:r>
        <w:r w:rsidRPr="002F563E">
          <w:rPr>
            <w:rFonts w:ascii="Verdana" w:hAnsi="Verdana"/>
            <w:sz w:val="18"/>
            <w:szCs w:val="18"/>
          </w:rPr>
          <w:fldChar w:fldCharType="end"/>
        </w:r>
      </w:p>
    </w:sdtContent>
  </w:sdt>
  <w:p w:rsidR="00960D6E" w:rsidRDefault="00960D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D6E" w:rsidRDefault="00960D6E">
      <w:r>
        <w:separator/>
      </w:r>
    </w:p>
  </w:footnote>
  <w:footnote w:type="continuationSeparator" w:id="0">
    <w:p w:rsidR="00960D6E" w:rsidRDefault="00960D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2493"/>
    <w:multiLevelType w:val="hybridMultilevel"/>
    <w:tmpl w:val="9CCCC17C"/>
    <w:lvl w:ilvl="0" w:tplc="801656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7CAE"/>
    <w:multiLevelType w:val="multilevel"/>
    <w:tmpl w:val="061E15C8"/>
    <w:lvl w:ilvl="0">
      <w:numFmt w:val="bullet"/>
      <w:lvlText w:val="-"/>
      <w:lvlJc w:val="left"/>
      <w:pPr>
        <w:ind w:left="360" w:hanging="360"/>
      </w:pPr>
      <w:rPr>
        <w:rFonts w:ascii="Verdana" w:eastAsia="Times New Roman" w:hAnsi="Verdana" w:cs="Calibri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>
    <w:nsid w:val="246577F1"/>
    <w:multiLevelType w:val="hybridMultilevel"/>
    <w:tmpl w:val="364A1724"/>
    <w:lvl w:ilvl="0" w:tplc="801656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E7F2D"/>
    <w:multiLevelType w:val="hybridMultilevel"/>
    <w:tmpl w:val="521A0574"/>
    <w:lvl w:ilvl="0" w:tplc="4D8A2B4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D23AA"/>
    <w:multiLevelType w:val="hybridMultilevel"/>
    <w:tmpl w:val="0494D9B8"/>
    <w:lvl w:ilvl="0" w:tplc="4D8A2B4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826F6"/>
    <w:multiLevelType w:val="hybridMultilevel"/>
    <w:tmpl w:val="697E700A"/>
    <w:lvl w:ilvl="0" w:tplc="4D8A2B4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4F1497"/>
    <w:multiLevelType w:val="multilevel"/>
    <w:tmpl w:val="9C7855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95347A7"/>
    <w:multiLevelType w:val="hybridMultilevel"/>
    <w:tmpl w:val="3A6243D0"/>
    <w:lvl w:ilvl="0" w:tplc="801656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226AD"/>
    <w:multiLevelType w:val="multilevel"/>
    <w:tmpl w:val="71CE8D0E"/>
    <w:numStyleLink w:val="ListBulletsGRWATER"/>
  </w:abstractNum>
  <w:abstractNum w:abstractNumId="9">
    <w:nsid w:val="5DF00073"/>
    <w:multiLevelType w:val="multilevel"/>
    <w:tmpl w:val="71CE8D0E"/>
    <w:styleLink w:val="ListBulletsGRWATER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30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4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pStyle w:val="5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>
    <w:nsid w:val="6AE7635D"/>
    <w:multiLevelType w:val="hybridMultilevel"/>
    <w:tmpl w:val="85520E98"/>
    <w:lvl w:ilvl="0" w:tplc="801656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BF7868"/>
    <w:multiLevelType w:val="multilevel"/>
    <w:tmpl w:val="CF520FA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2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0"/>
  </w:num>
  <w:num w:numId="12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BB9"/>
    <w:rsid w:val="00000F6C"/>
    <w:rsid w:val="00001F2A"/>
    <w:rsid w:val="000025DE"/>
    <w:rsid w:val="00002C37"/>
    <w:rsid w:val="000049A3"/>
    <w:rsid w:val="0000502F"/>
    <w:rsid w:val="000050C6"/>
    <w:rsid w:val="000054E4"/>
    <w:rsid w:val="00006677"/>
    <w:rsid w:val="00007302"/>
    <w:rsid w:val="00007810"/>
    <w:rsid w:val="00007F45"/>
    <w:rsid w:val="00010FBC"/>
    <w:rsid w:val="000137ED"/>
    <w:rsid w:val="00017E49"/>
    <w:rsid w:val="00021523"/>
    <w:rsid w:val="0002331E"/>
    <w:rsid w:val="00023A89"/>
    <w:rsid w:val="00025115"/>
    <w:rsid w:val="00025753"/>
    <w:rsid w:val="000303BA"/>
    <w:rsid w:val="00031444"/>
    <w:rsid w:val="00031EDA"/>
    <w:rsid w:val="0003219A"/>
    <w:rsid w:val="00032704"/>
    <w:rsid w:val="00032FC8"/>
    <w:rsid w:val="00034C11"/>
    <w:rsid w:val="00035376"/>
    <w:rsid w:val="00036131"/>
    <w:rsid w:val="00037281"/>
    <w:rsid w:val="00037E82"/>
    <w:rsid w:val="0004039D"/>
    <w:rsid w:val="00040B7A"/>
    <w:rsid w:val="00040E10"/>
    <w:rsid w:val="000435B2"/>
    <w:rsid w:val="000442D2"/>
    <w:rsid w:val="00046D69"/>
    <w:rsid w:val="00046DF3"/>
    <w:rsid w:val="0004778E"/>
    <w:rsid w:val="000478D9"/>
    <w:rsid w:val="00047C91"/>
    <w:rsid w:val="000504E3"/>
    <w:rsid w:val="00050D34"/>
    <w:rsid w:val="00051852"/>
    <w:rsid w:val="0005227A"/>
    <w:rsid w:val="00053357"/>
    <w:rsid w:val="000535CA"/>
    <w:rsid w:val="000559FC"/>
    <w:rsid w:val="00055E7D"/>
    <w:rsid w:val="00056CEF"/>
    <w:rsid w:val="00056E19"/>
    <w:rsid w:val="000573DE"/>
    <w:rsid w:val="000625F6"/>
    <w:rsid w:val="000637CB"/>
    <w:rsid w:val="00063CDD"/>
    <w:rsid w:val="0006409C"/>
    <w:rsid w:val="000644B4"/>
    <w:rsid w:val="00064BEF"/>
    <w:rsid w:val="000652EC"/>
    <w:rsid w:val="00065DBD"/>
    <w:rsid w:val="000662DC"/>
    <w:rsid w:val="0006747F"/>
    <w:rsid w:val="0007051A"/>
    <w:rsid w:val="00071003"/>
    <w:rsid w:val="000724EC"/>
    <w:rsid w:val="00074189"/>
    <w:rsid w:val="000745FE"/>
    <w:rsid w:val="00076856"/>
    <w:rsid w:val="00080FC4"/>
    <w:rsid w:val="00081129"/>
    <w:rsid w:val="00081824"/>
    <w:rsid w:val="0008296D"/>
    <w:rsid w:val="00082EF7"/>
    <w:rsid w:val="00083881"/>
    <w:rsid w:val="00086727"/>
    <w:rsid w:val="00086CAD"/>
    <w:rsid w:val="00087529"/>
    <w:rsid w:val="00090643"/>
    <w:rsid w:val="000908A2"/>
    <w:rsid w:val="00090C47"/>
    <w:rsid w:val="0009251A"/>
    <w:rsid w:val="00094A18"/>
    <w:rsid w:val="000950EF"/>
    <w:rsid w:val="00097828"/>
    <w:rsid w:val="0009798C"/>
    <w:rsid w:val="000A335B"/>
    <w:rsid w:val="000A3C03"/>
    <w:rsid w:val="000A4AB1"/>
    <w:rsid w:val="000A615D"/>
    <w:rsid w:val="000A63EF"/>
    <w:rsid w:val="000A65EC"/>
    <w:rsid w:val="000B0215"/>
    <w:rsid w:val="000B0A13"/>
    <w:rsid w:val="000B11B5"/>
    <w:rsid w:val="000B1DAF"/>
    <w:rsid w:val="000B1FE2"/>
    <w:rsid w:val="000B2035"/>
    <w:rsid w:val="000B224F"/>
    <w:rsid w:val="000B2DB2"/>
    <w:rsid w:val="000B4251"/>
    <w:rsid w:val="000B51CB"/>
    <w:rsid w:val="000B5C55"/>
    <w:rsid w:val="000B68A3"/>
    <w:rsid w:val="000B72A0"/>
    <w:rsid w:val="000B780D"/>
    <w:rsid w:val="000C03DC"/>
    <w:rsid w:val="000C274B"/>
    <w:rsid w:val="000C30E8"/>
    <w:rsid w:val="000C462B"/>
    <w:rsid w:val="000C4706"/>
    <w:rsid w:val="000C4752"/>
    <w:rsid w:val="000C6727"/>
    <w:rsid w:val="000C6ADC"/>
    <w:rsid w:val="000C7664"/>
    <w:rsid w:val="000C7A2F"/>
    <w:rsid w:val="000D0825"/>
    <w:rsid w:val="000D1BC8"/>
    <w:rsid w:val="000D24CA"/>
    <w:rsid w:val="000D2B6D"/>
    <w:rsid w:val="000D3D1C"/>
    <w:rsid w:val="000D483A"/>
    <w:rsid w:val="000D4BB9"/>
    <w:rsid w:val="000D6B25"/>
    <w:rsid w:val="000E0D56"/>
    <w:rsid w:val="000E0F1C"/>
    <w:rsid w:val="000E125D"/>
    <w:rsid w:val="000E2F3D"/>
    <w:rsid w:val="000E3C1B"/>
    <w:rsid w:val="000E5B0C"/>
    <w:rsid w:val="000E5F68"/>
    <w:rsid w:val="000E7D42"/>
    <w:rsid w:val="000F0040"/>
    <w:rsid w:val="000F1747"/>
    <w:rsid w:val="000F2439"/>
    <w:rsid w:val="000F39D2"/>
    <w:rsid w:val="000F3C26"/>
    <w:rsid w:val="000F68F0"/>
    <w:rsid w:val="0010115E"/>
    <w:rsid w:val="0010116E"/>
    <w:rsid w:val="00101546"/>
    <w:rsid w:val="0010393A"/>
    <w:rsid w:val="001041AE"/>
    <w:rsid w:val="00106BA8"/>
    <w:rsid w:val="00106BB5"/>
    <w:rsid w:val="00107219"/>
    <w:rsid w:val="001075BB"/>
    <w:rsid w:val="00110944"/>
    <w:rsid w:val="00111C49"/>
    <w:rsid w:val="001122D6"/>
    <w:rsid w:val="001125A4"/>
    <w:rsid w:val="001133AE"/>
    <w:rsid w:val="00114A73"/>
    <w:rsid w:val="00114A76"/>
    <w:rsid w:val="00116B01"/>
    <w:rsid w:val="001179EC"/>
    <w:rsid w:val="00117AB1"/>
    <w:rsid w:val="0012061D"/>
    <w:rsid w:val="00120CB8"/>
    <w:rsid w:val="00123E7D"/>
    <w:rsid w:val="00124042"/>
    <w:rsid w:val="001252A7"/>
    <w:rsid w:val="00125CA6"/>
    <w:rsid w:val="0012618E"/>
    <w:rsid w:val="00127B39"/>
    <w:rsid w:val="00130E0B"/>
    <w:rsid w:val="001310CF"/>
    <w:rsid w:val="0013176C"/>
    <w:rsid w:val="00131FD3"/>
    <w:rsid w:val="00132963"/>
    <w:rsid w:val="00133361"/>
    <w:rsid w:val="00133F52"/>
    <w:rsid w:val="001341DF"/>
    <w:rsid w:val="00137868"/>
    <w:rsid w:val="00140EEF"/>
    <w:rsid w:val="00141035"/>
    <w:rsid w:val="00142BB4"/>
    <w:rsid w:val="00142F88"/>
    <w:rsid w:val="001435CB"/>
    <w:rsid w:val="00143FD7"/>
    <w:rsid w:val="00144EAD"/>
    <w:rsid w:val="00144F08"/>
    <w:rsid w:val="001450F7"/>
    <w:rsid w:val="001464ED"/>
    <w:rsid w:val="00147145"/>
    <w:rsid w:val="001503A8"/>
    <w:rsid w:val="001521E0"/>
    <w:rsid w:val="00153B4A"/>
    <w:rsid w:val="00154E5E"/>
    <w:rsid w:val="00155F6E"/>
    <w:rsid w:val="0016151A"/>
    <w:rsid w:val="00161934"/>
    <w:rsid w:val="00164457"/>
    <w:rsid w:val="001655BA"/>
    <w:rsid w:val="0016571D"/>
    <w:rsid w:val="001657ED"/>
    <w:rsid w:val="00165C16"/>
    <w:rsid w:val="00170202"/>
    <w:rsid w:val="00172A8F"/>
    <w:rsid w:val="00173D1F"/>
    <w:rsid w:val="00174885"/>
    <w:rsid w:val="00174F96"/>
    <w:rsid w:val="0017590A"/>
    <w:rsid w:val="001759DF"/>
    <w:rsid w:val="00177EB5"/>
    <w:rsid w:val="001824B5"/>
    <w:rsid w:val="00182876"/>
    <w:rsid w:val="00182897"/>
    <w:rsid w:val="00182BA2"/>
    <w:rsid w:val="0018336A"/>
    <w:rsid w:val="00183FF2"/>
    <w:rsid w:val="00184318"/>
    <w:rsid w:val="00185422"/>
    <w:rsid w:val="00185A27"/>
    <w:rsid w:val="00185A8B"/>
    <w:rsid w:val="0018643E"/>
    <w:rsid w:val="001864D3"/>
    <w:rsid w:val="001868F7"/>
    <w:rsid w:val="00191AA6"/>
    <w:rsid w:val="001921A5"/>
    <w:rsid w:val="001927B8"/>
    <w:rsid w:val="001932DE"/>
    <w:rsid w:val="00193826"/>
    <w:rsid w:val="00195BC3"/>
    <w:rsid w:val="00195E90"/>
    <w:rsid w:val="00196B8D"/>
    <w:rsid w:val="00197CEB"/>
    <w:rsid w:val="00197FC7"/>
    <w:rsid w:val="001A04CD"/>
    <w:rsid w:val="001A0D6F"/>
    <w:rsid w:val="001A1042"/>
    <w:rsid w:val="001A2466"/>
    <w:rsid w:val="001A4FAA"/>
    <w:rsid w:val="001A5EFF"/>
    <w:rsid w:val="001B07E5"/>
    <w:rsid w:val="001B1893"/>
    <w:rsid w:val="001B4426"/>
    <w:rsid w:val="001B4AD8"/>
    <w:rsid w:val="001B7D52"/>
    <w:rsid w:val="001C0600"/>
    <w:rsid w:val="001C0D90"/>
    <w:rsid w:val="001C111C"/>
    <w:rsid w:val="001C1B6C"/>
    <w:rsid w:val="001C43E1"/>
    <w:rsid w:val="001C47AF"/>
    <w:rsid w:val="001C5354"/>
    <w:rsid w:val="001C5488"/>
    <w:rsid w:val="001C5AD1"/>
    <w:rsid w:val="001C66B8"/>
    <w:rsid w:val="001C690B"/>
    <w:rsid w:val="001C771D"/>
    <w:rsid w:val="001C79F4"/>
    <w:rsid w:val="001D0109"/>
    <w:rsid w:val="001D13E7"/>
    <w:rsid w:val="001D3D40"/>
    <w:rsid w:val="001D4F1A"/>
    <w:rsid w:val="001D5B08"/>
    <w:rsid w:val="001D665F"/>
    <w:rsid w:val="001E272A"/>
    <w:rsid w:val="001E2A2E"/>
    <w:rsid w:val="001E2E5C"/>
    <w:rsid w:val="001E6B6E"/>
    <w:rsid w:val="001E7DFD"/>
    <w:rsid w:val="001F0145"/>
    <w:rsid w:val="001F0B0B"/>
    <w:rsid w:val="001F1D80"/>
    <w:rsid w:val="001F207A"/>
    <w:rsid w:val="001F27B9"/>
    <w:rsid w:val="001F2C17"/>
    <w:rsid w:val="001F3123"/>
    <w:rsid w:val="001F569A"/>
    <w:rsid w:val="001F59D6"/>
    <w:rsid w:val="001F7CA9"/>
    <w:rsid w:val="00200405"/>
    <w:rsid w:val="002009AE"/>
    <w:rsid w:val="002027A1"/>
    <w:rsid w:val="00203828"/>
    <w:rsid w:val="0021024F"/>
    <w:rsid w:val="00210393"/>
    <w:rsid w:val="00211881"/>
    <w:rsid w:val="002118C6"/>
    <w:rsid w:val="00211C6C"/>
    <w:rsid w:val="00211ED0"/>
    <w:rsid w:val="002160E3"/>
    <w:rsid w:val="00216FA9"/>
    <w:rsid w:val="00220B6D"/>
    <w:rsid w:val="00220FA1"/>
    <w:rsid w:val="00222593"/>
    <w:rsid w:val="00222D4C"/>
    <w:rsid w:val="00222DAF"/>
    <w:rsid w:val="00224474"/>
    <w:rsid w:val="00224B50"/>
    <w:rsid w:val="00224CFB"/>
    <w:rsid w:val="002252F8"/>
    <w:rsid w:val="00227559"/>
    <w:rsid w:val="00231E46"/>
    <w:rsid w:val="0023349F"/>
    <w:rsid w:val="00235107"/>
    <w:rsid w:val="00235423"/>
    <w:rsid w:val="00235A85"/>
    <w:rsid w:val="0023657D"/>
    <w:rsid w:val="002400F3"/>
    <w:rsid w:val="00242137"/>
    <w:rsid w:val="00243513"/>
    <w:rsid w:val="0024433E"/>
    <w:rsid w:val="00246D62"/>
    <w:rsid w:val="00250EB4"/>
    <w:rsid w:val="00252EB6"/>
    <w:rsid w:val="00253B86"/>
    <w:rsid w:val="002543EA"/>
    <w:rsid w:val="00254804"/>
    <w:rsid w:val="00254DEA"/>
    <w:rsid w:val="00254F3C"/>
    <w:rsid w:val="002552BA"/>
    <w:rsid w:val="0025530C"/>
    <w:rsid w:val="00255F01"/>
    <w:rsid w:val="00255F0B"/>
    <w:rsid w:val="002570A1"/>
    <w:rsid w:val="002577B6"/>
    <w:rsid w:val="00257C1A"/>
    <w:rsid w:val="00257EF2"/>
    <w:rsid w:val="002608F8"/>
    <w:rsid w:val="002609B7"/>
    <w:rsid w:val="002616B7"/>
    <w:rsid w:val="00261FE8"/>
    <w:rsid w:val="00262BAD"/>
    <w:rsid w:val="00263C72"/>
    <w:rsid w:val="00264ED2"/>
    <w:rsid w:val="00272477"/>
    <w:rsid w:val="00273B36"/>
    <w:rsid w:val="00274289"/>
    <w:rsid w:val="002744CB"/>
    <w:rsid w:val="00274EDE"/>
    <w:rsid w:val="00275636"/>
    <w:rsid w:val="0027774F"/>
    <w:rsid w:val="002801D9"/>
    <w:rsid w:val="00280E7D"/>
    <w:rsid w:val="0028118E"/>
    <w:rsid w:val="002814F1"/>
    <w:rsid w:val="00282488"/>
    <w:rsid w:val="0028329B"/>
    <w:rsid w:val="00283EE0"/>
    <w:rsid w:val="00284386"/>
    <w:rsid w:val="002844F2"/>
    <w:rsid w:val="00284D47"/>
    <w:rsid w:val="00286B83"/>
    <w:rsid w:val="0028744D"/>
    <w:rsid w:val="00287D03"/>
    <w:rsid w:val="00287DE3"/>
    <w:rsid w:val="00291392"/>
    <w:rsid w:val="0029259D"/>
    <w:rsid w:val="00292A3A"/>
    <w:rsid w:val="00294EB4"/>
    <w:rsid w:val="00295BCD"/>
    <w:rsid w:val="00295D0A"/>
    <w:rsid w:val="00296786"/>
    <w:rsid w:val="00296DD4"/>
    <w:rsid w:val="00297C11"/>
    <w:rsid w:val="00297E0B"/>
    <w:rsid w:val="002A08B1"/>
    <w:rsid w:val="002A10D7"/>
    <w:rsid w:val="002A1591"/>
    <w:rsid w:val="002A1B42"/>
    <w:rsid w:val="002A25C8"/>
    <w:rsid w:val="002A3873"/>
    <w:rsid w:val="002A3EB3"/>
    <w:rsid w:val="002A47CF"/>
    <w:rsid w:val="002A51C0"/>
    <w:rsid w:val="002A5A8A"/>
    <w:rsid w:val="002A5A9B"/>
    <w:rsid w:val="002A5D14"/>
    <w:rsid w:val="002A662D"/>
    <w:rsid w:val="002A66DB"/>
    <w:rsid w:val="002B0510"/>
    <w:rsid w:val="002B0BA9"/>
    <w:rsid w:val="002B13FE"/>
    <w:rsid w:val="002B2C25"/>
    <w:rsid w:val="002B3C56"/>
    <w:rsid w:val="002B4CDE"/>
    <w:rsid w:val="002B4DA4"/>
    <w:rsid w:val="002B6C97"/>
    <w:rsid w:val="002C072C"/>
    <w:rsid w:val="002C12C0"/>
    <w:rsid w:val="002C204E"/>
    <w:rsid w:val="002C2891"/>
    <w:rsid w:val="002C410C"/>
    <w:rsid w:val="002C460C"/>
    <w:rsid w:val="002C47A6"/>
    <w:rsid w:val="002C4A2B"/>
    <w:rsid w:val="002C5123"/>
    <w:rsid w:val="002D5AFA"/>
    <w:rsid w:val="002D6840"/>
    <w:rsid w:val="002D6A0B"/>
    <w:rsid w:val="002D6D6B"/>
    <w:rsid w:val="002E01D9"/>
    <w:rsid w:val="002E0D67"/>
    <w:rsid w:val="002E309E"/>
    <w:rsid w:val="002E360C"/>
    <w:rsid w:val="002E4200"/>
    <w:rsid w:val="002E429C"/>
    <w:rsid w:val="002E4AD4"/>
    <w:rsid w:val="002E62E5"/>
    <w:rsid w:val="002E6702"/>
    <w:rsid w:val="002E6919"/>
    <w:rsid w:val="002E75CE"/>
    <w:rsid w:val="002E779A"/>
    <w:rsid w:val="002F0B93"/>
    <w:rsid w:val="002F1BD9"/>
    <w:rsid w:val="002F2369"/>
    <w:rsid w:val="002F349F"/>
    <w:rsid w:val="002F3DC3"/>
    <w:rsid w:val="002F3F33"/>
    <w:rsid w:val="002F4464"/>
    <w:rsid w:val="002F563E"/>
    <w:rsid w:val="002F57C6"/>
    <w:rsid w:val="002F5DB3"/>
    <w:rsid w:val="002F7711"/>
    <w:rsid w:val="00301094"/>
    <w:rsid w:val="00301531"/>
    <w:rsid w:val="0030234D"/>
    <w:rsid w:val="003027F0"/>
    <w:rsid w:val="00302BD8"/>
    <w:rsid w:val="00303427"/>
    <w:rsid w:val="00303860"/>
    <w:rsid w:val="00304E00"/>
    <w:rsid w:val="00306523"/>
    <w:rsid w:val="00306F25"/>
    <w:rsid w:val="00306F6E"/>
    <w:rsid w:val="003105E4"/>
    <w:rsid w:val="00312E28"/>
    <w:rsid w:val="00314E84"/>
    <w:rsid w:val="00316BAF"/>
    <w:rsid w:val="00317610"/>
    <w:rsid w:val="003212F7"/>
    <w:rsid w:val="00321737"/>
    <w:rsid w:val="00322688"/>
    <w:rsid w:val="00323C97"/>
    <w:rsid w:val="00324781"/>
    <w:rsid w:val="003248BB"/>
    <w:rsid w:val="0032672C"/>
    <w:rsid w:val="003274A9"/>
    <w:rsid w:val="0032791E"/>
    <w:rsid w:val="003305FB"/>
    <w:rsid w:val="00330B2A"/>
    <w:rsid w:val="00331AA6"/>
    <w:rsid w:val="00333270"/>
    <w:rsid w:val="0033402E"/>
    <w:rsid w:val="0033460B"/>
    <w:rsid w:val="0033513E"/>
    <w:rsid w:val="003356F8"/>
    <w:rsid w:val="00340544"/>
    <w:rsid w:val="00340716"/>
    <w:rsid w:val="003408A6"/>
    <w:rsid w:val="003463A0"/>
    <w:rsid w:val="00346721"/>
    <w:rsid w:val="003503B4"/>
    <w:rsid w:val="00350E10"/>
    <w:rsid w:val="00351A2A"/>
    <w:rsid w:val="00351F5B"/>
    <w:rsid w:val="00352452"/>
    <w:rsid w:val="0035370E"/>
    <w:rsid w:val="00354419"/>
    <w:rsid w:val="003554FF"/>
    <w:rsid w:val="00356302"/>
    <w:rsid w:val="0035724C"/>
    <w:rsid w:val="003603AC"/>
    <w:rsid w:val="00360751"/>
    <w:rsid w:val="00360E45"/>
    <w:rsid w:val="00362ADB"/>
    <w:rsid w:val="00362FAE"/>
    <w:rsid w:val="003657EF"/>
    <w:rsid w:val="00366224"/>
    <w:rsid w:val="003669A7"/>
    <w:rsid w:val="00366F99"/>
    <w:rsid w:val="0036790D"/>
    <w:rsid w:val="00367A28"/>
    <w:rsid w:val="003714B3"/>
    <w:rsid w:val="0037157F"/>
    <w:rsid w:val="00372804"/>
    <w:rsid w:val="003733E8"/>
    <w:rsid w:val="003743D4"/>
    <w:rsid w:val="003770AD"/>
    <w:rsid w:val="003775EB"/>
    <w:rsid w:val="0038023F"/>
    <w:rsid w:val="00380E10"/>
    <w:rsid w:val="00380FF7"/>
    <w:rsid w:val="00381BA3"/>
    <w:rsid w:val="00381BAC"/>
    <w:rsid w:val="00383C94"/>
    <w:rsid w:val="003848F1"/>
    <w:rsid w:val="00384F65"/>
    <w:rsid w:val="00386B3F"/>
    <w:rsid w:val="003873D0"/>
    <w:rsid w:val="00390183"/>
    <w:rsid w:val="003913FF"/>
    <w:rsid w:val="0039288A"/>
    <w:rsid w:val="00392BB9"/>
    <w:rsid w:val="00392F88"/>
    <w:rsid w:val="00394477"/>
    <w:rsid w:val="003959EB"/>
    <w:rsid w:val="00397049"/>
    <w:rsid w:val="003970C6"/>
    <w:rsid w:val="003A2567"/>
    <w:rsid w:val="003A265C"/>
    <w:rsid w:val="003A2E5C"/>
    <w:rsid w:val="003A3EF0"/>
    <w:rsid w:val="003A44AD"/>
    <w:rsid w:val="003A6736"/>
    <w:rsid w:val="003A6DB5"/>
    <w:rsid w:val="003A7077"/>
    <w:rsid w:val="003A733B"/>
    <w:rsid w:val="003B1B1A"/>
    <w:rsid w:val="003B204A"/>
    <w:rsid w:val="003B47DD"/>
    <w:rsid w:val="003B5609"/>
    <w:rsid w:val="003B5B64"/>
    <w:rsid w:val="003B69E3"/>
    <w:rsid w:val="003C1B3E"/>
    <w:rsid w:val="003C2175"/>
    <w:rsid w:val="003C2D40"/>
    <w:rsid w:val="003C3C96"/>
    <w:rsid w:val="003C3D23"/>
    <w:rsid w:val="003C43C4"/>
    <w:rsid w:val="003C7C24"/>
    <w:rsid w:val="003C7E9E"/>
    <w:rsid w:val="003D0504"/>
    <w:rsid w:val="003D342C"/>
    <w:rsid w:val="003D4BC9"/>
    <w:rsid w:val="003D4D08"/>
    <w:rsid w:val="003D4E0E"/>
    <w:rsid w:val="003D557F"/>
    <w:rsid w:val="003D5C49"/>
    <w:rsid w:val="003D71FD"/>
    <w:rsid w:val="003D7FC2"/>
    <w:rsid w:val="003E03C7"/>
    <w:rsid w:val="003E2AF0"/>
    <w:rsid w:val="003E36AB"/>
    <w:rsid w:val="003E6AFF"/>
    <w:rsid w:val="003E6BF6"/>
    <w:rsid w:val="003F12BE"/>
    <w:rsid w:val="003F533A"/>
    <w:rsid w:val="003F555A"/>
    <w:rsid w:val="003F6F71"/>
    <w:rsid w:val="00403DC6"/>
    <w:rsid w:val="004051CA"/>
    <w:rsid w:val="00405FFE"/>
    <w:rsid w:val="00407AEF"/>
    <w:rsid w:val="0041027D"/>
    <w:rsid w:val="00410EA8"/>
    <w:rsid w:val="004120D9"/>
    <w:rsid w:val="00412332"/>
    <w:rsid w:val="004141B7"/>
    <w:rsid w:val="00414618"/>
    <w:rsid w:val="00417EEC"/>
    <w:rsid w:val="0042055C"/>
    <w:rsid w:val="00421063"/>
    <w:rsid w:val="00421277"/>
    <w:rsid w:val="0042146B"/>
    <w:rsid w:val="00422DE9"/>
    <w:rsid w:val="00423F94"/>
    <w:rsid w:val="00424213"/>
    <w:rsid w:val="004300DA"/>
    <w:rsid w:val="00430BA5"/>
    <w:rsid w:val="00430FB3"/>
    <w:rsid w:val="00431618"/>
    <w:rsid w:val="0043188E"/>
    <w:rsid w:val="0043563B"/>
    <w:rsid w:val="00435D3D"/>
    <w:rsid w:val="004365D8"/>
    <w:rsid w:val="00436ADB"/>
    <w:rsid w:val="00436D45"/>
    <w:rsid w:val="0043749E"/>
    <w:rsid w:val="00440203"/>
    <w:rsid w:val="00442CC9"/>
    <w:rsid w:val="00442F50"/>
    <w:rsid w:val="004457D6"/>
    <w:rsid w:val="0044692B"/>
    <w:rsid w:val="0044773D"/>
    <w:rsid w:val="00450B5F"/>
    <w:rsid w:val="00450FF6"/>
    <w:rsid w:val="004516BC"/>
    <w:rsid w:val="00451951"/>
    <w:rsid w:val="00453C29"/>
    <w:rsid w:val="00453D5B"/>
    <w:rsid w:val="004558EC"/>
    <w:rsid w:val="00455B36"/>
    <w:rsid w:val="00456F3E"/>
    <w:rsid w:val="004577A8"/>
    <w:rsid w:val="00457AA4"/>
    <w:rsid w:val="004608E1"/>
    <w:rsid w:val="00460D73"/>
    <w:rsid w:val="00460F32"/>
    <w:rsid w:val="0046105E"/>
    <w:rsid w:val="00462685"/>
    <w:rsid w:val="0046309B"/>
    <w:rsid w:val="00463FDC"/>
    <w:rsid w:val="0046486C"/>
    <w:rsid w:val="0046619F"/>
    <w:rsid w:val="00467671"/>
    <w:rsid w:val="00470498"/>
    <w:rsid w:val="004707DE"/>
    <w:rsid w:val="004713F6"/>
    <w:rsid w:val="00471E2B"/>
    <w:rsid w:val="00471EF2"/>
    <w:rsid w:val="00473ACB"/>
    <w:rsid w:val="00474259"/>
    <w:rsid w:val="0047483C"/>
    <w:rsid w:val="00475C8A"/>
    <w:rsid w:val="00480563"/>
    <w:rsid w:val="004806B6"/>
    <w:rsid w:val="00480A7D"/>
    <w:rsid w:val="00481353"/>
    <w:rsid w:val="0048157A"/>
    <w:rsid w:val="00485AB2"/>
    <w:rsid w:val="00485CE9"/>
    <w:rsid w:val="0048653F"/>
    <w:rsid w:val="0048707E"/>
    <w:rsid w:val="00487FF3"/>
    <w:rsid w:val="00490568"/>
    <w:rsid w:val="00491194"/>
    <w:rsid w:val="00491E79"/>
    <w:rsid w:val="0049299D"/>
    <w:rsid w:val="004955AB"/>
    <w:rsid w:val="004A045E"/>
    <w:rsid w:val="004A397B"/>
    <w:rsid w:val="004B1187"/>
    <w:rsid w:val="004B1F77"/>
    <w:rsid w:val="004B2F28"/>
    <w:rsid w:val="004B347B"/>
    <w:rsid w:val="004B6002"/>
    <w:rsid w:val="004B6D15"/>
    <w:rsid w:val="004B7C32"/>
    <w:rsid w:val="004C40FA"/>
    <w:rsid w:val="004C4F38"/>
    <w:rsid w:val="004C5E22"/>
    <w:rsid w:val="004C659D"/>
    <w:rsid w:val="004C69F0"/>
    <w:rsid w:val="004C6F2A"/>
    <w:rsid w:val="004D1966"/>
    <w:rsid w:val="004D1A3E"/>
    <w:rsid w:val="004D2A5F"/>
    <w:rsid w:val="004D4321"/>
    <w:rsid w:val="004D478C"/>
    <w:rsid w:val="004D4F83"/>
    <w:rsid w:val="004D5C3D"/>
    <w:rsid w:val="004E0A49"/>
    <w:rsid w:val="004E13D3"/>
    <w:rsid w:val="004E231A"/>
    <w:rsid w:val="004E27C2"/>
    <w:rsid w:val="004E3719"/>
    <w:rsid w:val="004E4893"/>
    <w:rsid w:val="004E67C8"/>
    <w:rsid w:val="004E6820"/>
    <w:rsid w:val="004F0E3E"/>
    <w:rsid w:val="004F2A1F"/>
    <w:rsid w:val="004F2EC5"/>
    <w:rsid w:val="004F2FA6"/>
    <w:rsid w:val="004F3036"/>
    <w:rsid w:val="004F4282"/>
    <w:rsid w:val="004F596D"/>
    <w:rsid w:val="004F66CC"/>
    <w:rsid w:val="004F69DE"/>
    <w:rsid w:val="004F6BC5"/>
    <w:rsid w:val="004F7219"/>
    <w:rsid w:val="00500000"/>
    <w:rsid w:val="00502513"/>
    <w:rsid w:val="005026D3"/>
    <w:rsid w:val="00503083"/>
    <w:rsid w:val="005042D6"/>
    <w:rsid w:val="00504A20"/>
    <w:rsid w:val="005058E8"/>
    <w:rsid w:val="00505C62"/>
    <w:rsid w:val="0051016C"/>
    <w:rsid w:val="005125DB"/>
    <w:rsid w:val="00516993"/>
    <w:rsid w:val="00517489"/>
    <w:rsid w:val="005179C5"/>
    <w:rsid w:val="00517F0F"/>
    <w:rsid w:val="0052097F"/>
    <w:rsid w:val="005210E8"/>
    <w:rsid w:val="00521F91"/>
    <w:rsid w:val="00522266"/>
    <w:rsid w:val="005234C2"/>
    <w:rsid w:val="00523C5F"/>
    <w:rsid w:val="005274FE"/>
    <w:rsid w:val="00527737"/>
    <w:rsid w:val="005305A2"/>
    <w:rsid w:val="00531B9D"/>
    <w:rsid w:val="00531C1A"/>
    <w:rsid w:val="005321EC"/>
    <w:rsid w:val="00533124"/>
    <w:rsid w:val="00535696"/>
    <w:rsid w:val="0053740C"/>
    <w:rsid w:val="005406B6"/>
    <w:rsid w:val="00541C9D"/>
    <w:rsid w:val="0054253B"/>
    <w:rsid w:val="00543529"/>
    <w:rsid w:val="0054369B"/>
    <w:rsid w:val="005437CE"/>
    <w:rsid w:val="00543A10"/>
    <w:rsid w:val="00544443"/>
    <w:rsid w:val="00544E42"/>
    <w:rsid w:val="00545B26"/>
    <w:rsid w:val="005471F3"/>
    <w:rsid w:val="005502A4"/>
    <w:rsid w:val="0055183D"/>
    <w:rsid w:val="00551E32"/>
    <w:rsid w:val="00552822"/>
    <w:rsid w:val="00554647"/>
    <w:rsid w:val="005551CB"/>
    <w:rsid w:val="00555833"/>
    <w:rsid w:val="0055672A"/>
    <w:rsid w:val="0055745D"/>
    <w:rsid w:val="00560B4E"/>
    <w:rsid w:val="00561252"/>
    <w:rsid w:val="0056126A"/>
    <w:rsid w:val="00563F9E"/>
    <w:rsid w:val="0056447A"/>
    <w:rsid w:val="0056463A"/>
    <w:rsid w:val="005655AB"/>
    <w:rsid w:val="0056566D"/>
    <w:rsid w:val="0056776D"/>
    <w:rsid w:val="00567BBE"/>
    <w:rsid w:val="00567FB7"/>
    <w:rsid w:val="00567FFC"/>
    <w:rsid w:val="00570A44"/>
    <w:rsid w:val="00571BA3"/>
    <w:rsid w:val="005724D4"/>
    <w:rsid w:val="00572DC5"/>
    <w:rsid w:val="00573C95"/>
    <w:rsid w:val="00574534"/>
    <w:rsid w:val="00574636"/>
    <w:rsid w:val="00574A1B"/>
    <w:rsid w:val="00575488"/>
    <w:rsid w:val="00575B9C"/>
    <w:rsid w:val="00576FA4"/>
    <w:rsid w:val="00582147"/>
    <w:rsid w:val="00582194"/>
    <w:rsid w:val="005829AB"/>
    <w:rsid w:val="00591241"/>
    <w:rsid w:val="0059195E"/>
    <w:rsid w:val="005930C3"/>
    <w:rsid w:val="00593317"/>
    <w:rsid w:val="0059381E"/>
    <w:rsid w:val="005958B3"/>
    <w:rsid w:val="00595FFE"/>
    <w:rsid w:val="005960DD"/>
    <w:rsid w:val="00596581"/>
    <w:rsid w:val="00597E16"/>
    <w:rsid w:val="005A24E5"/>
    <w:rsid w:val="005A25C5"/>
    <w:rsid w:val="005A46DE"/>
    <w:rsid w:val="005A4A89"/>
    <w:rsid w:val="005A7750"/>
    <w:rsid w:val="005B2185"/>
    <w:rsid w:val="005B2C84"/>
    <w:rsid w:val="005B2EEA"/>
    <w:rsid w:val="005B3257"/>
    <w:rsid w:val="005B38C1"/>
    <w:rsid w:val="005B473C"/>
    <w:rsid w:val="005B50E9"/>
    <w:rsid w:val="005B5975"/>
    <w:rsid w:val="005B75E9"/>
    <w:rsid w:val="005C007E"/>
    <w:rsid w:val="005C0A4B"/>
    <w:rsid w:val="005C412B"/>
    <w:rsid w:val="005C4635"/>
    <w:rsid w:val="005C56C4"/>
    <w:rsid w:val="005C5DDB"/>
    <w:rsid w:val="005C6427"/>
    <w:rsid w:val="005C6F94"/>
    <w:rsid w:val="005D22CC"/>
    <w:rsid w:val="005D32C7"/>
    <w:rsid w:val="005D4404"/>
    <w:rsid w:val="005D496F"/>
    <w:rsid w:val="005D571C"/>
    <w:rsid w:val="005D6B17"/>
    <w:rsid w:val="005D72EE"/>
    <w:rsid w:val="005E1200"/>
    <w:rsid w:val="005E1E41"/>
    <w:rsid w:val="005E31FB"/>
    <w:rsid w:val="005E3867"/>
    <w:rsid w:val="005E3C89"/>
    <w:rsid w:val="005E3D07"/>
    <w:rsid w:val="005E439B"/>
    <w:rsid w:val="005E4A3C"/>
    <w:rsid w:val="005E4F58"/>
    <w:rsid w:val="005F06BB"/>
    <w:rsid w:val="005F346B"/>
    <w:rsid w:val="005F3567"/>
    <w:rsid w:val="005F3947"/>
    <w:rsid w:val="005F3FB9"/>
    <w:rsid w:val="005F47F7"/>
    <w:rsid w:val="005F5C41"/>
    <w:rsid w:val="005F5CE0"/>
    <w:rsid w:val="005F65B8"/>
    <w:rsid w:val="005F7391"/>
    <w:rsid w:val="005F7F1A"/>
    <w:rsid w:val="00600BB0"/>
    <w:rsid w:val="00601631"/>
    <w:rsid w:val="006039E9"/>
    <w:rsid w:val="00604304"/>
    <w:rsid w:val="006046E4"/>
    <w:rsid w:val="00605038"/>
    <w:rsid w:val="0060573F"/>
    <w:rsid w:val="00606F63"/>
    <w:rsid w:val="00610F80"/>
    <w:rsid w:val="00612C7D"/>
    <w:rsid w:val="00614182"/>
    <w:rsid w:val="00614BC9"/>
    <w:rsid w:val="00615BA8"/>
    <w:rsid w:val="006165A4"/>
    <w:rsid w:val="00616A03"/>
    <w:rsid w:val="00616D2B"/>
    <w:rsid w:val="00620E38"/>
    <w:rsid w:val="00621D79"/>
    <w:rsid w:val="00622C7F"/>
    <w:rsid w:val="00622D39"/>
    <w:rsid w:val="006252F3"/>
    <w:rsid w:val="00625388"/>
    <w:rsid w:val="0062672E"/>
    <w:rsid w:val="00626758"/>
    <w:rsid w:val="00626E27"/>
    <w:rsid w:val="00630258"/>
    <w:rsid w:val="006302FE"/>
    <w:rsid w:val="006321DD"/>
    <w:rsid w:val="006330F6"/>
    <w:rsid w:val="0063587D"/>
    <w:rsid w:val="006518DD"/>
    <w:rsid w:val="00652C3A"/>
    <w:rsid w:val="00653492"/>
    <w:rsid w:val="006548A4"/>
    <w:rsid w:val="00654C8C"/>
    <w:rsid w:val="006556C1"/>
    <w:rsid w:val="00655CAF"/>
    <w:rsid w:val="006562D5"/>
    <w:rsid w:val="00656A99"/>
    <w:rsid w:val="00656CD1"/>
    <w:rsid w:val="006574E1"/>
    <w:rsid w:val="00660333"/>
    <w:rsid w:val="00660500"/>
    <w:rsid w:val="006619E2"/>
    <w:rsid w:val="0066283D"/>
    <w:rsid w:val="00663308"/>
    <w:rsid w:val="00663DA0"/>
    <w:rsid w:val="00663FB3"/>
    <w:rsid w:val="006668E8"/>
    <w:rsid w:val="00667FF5"/>
    <w:rsid w:val="006715A0"/>
    <w:rsid w:val="00672A2E"/>
    <w:rsid w:val="00672AE9"/>
    <w:rsid w:val="006738BA"/>
    <w:rsid w:val="006765D1"/>
    <w:rsid w:val="006776AE"/>
    <w:rsid w:val="0068041F"/>
    <w:rsid w:val="00680759"/>
    <w:rsid w:val="00680A39"/>
    <w:rsid w:val="00681DEB"/>
    <w:rsid w:val="00681EF3"/>
    <w:rsid w:val="00682389"/>
    <w:rsid w:val="00682826"/>
    <w:rsid w:val="00682A76"/>
    <w:rsid w:val="006839C9"/>
    <w:rsid w:val="00683B2E"/>
    <w:rsid w:val="00683EF8"/>
    <w:rsid w:val="0068554A"/>
    <w:rsid w:val="0069016D"/>
    <w:rsid w:val="0069117B"/>
    <w:rsid w:val="0069144F"/>
    <w:rsid w:val="006924ED"/>
    <w:rsid w:val="0069251C"/>
    <w:rsid w:val="00692543"/>
    <w:rsid w:val="00693001"/>
    <w:rsid w:val="0069318B"/>
    <w:rsid w:val="00693945"/>
    <w:rsid w:val="006952BE"/>
    <w:rsid w:val="006A0633"/>
    <w:rsid w:val="006A0896"/>
    <w:rsid w:val="006A0D31"/>
    <w:rsid w:val="006A0D9B"/>
    <w:rsid w:val="006A2F61"/>
    <w:rsid w:val="006A556F"/>
    <w:rsid w:val="006A73C0"/>
    <w:rsid w:val="006B0108"/>
    <w:rsid w:val="006B0D24"/>
    <w:rsid w:val="006B356C"/>
    <w:rsid w:val="006C0757"/>
    <w:rsid w:val="006C1D00"/>
    <w:rsid w:val="006C22F4"/>
    <w:rsid w:val="006C2FBD"/>
    <w:rsid w:val="006C5490"/>
    <w:rsid w:val="006C54EF"/>
    <w:rsid w:val="006C5A6C"/>
    <w:rsid w:val="006C78B1"/>
    <w:rsid w:val="006D096C"/>
    <w:rsid w:val="006D0B88"/>
    <w:rsid w:val="006D2D64"/>
    <w:rsid w:val="006D305A"/>
    <w:rsid w:val="006D61A9"/>
    <w:rsid w:val="006D6C0D"/>
    <w:rsid w:val="006E0619"/>
    <w:rsid w:val="006E2BDF"/>
    <w:rsid w:val="006E33C9"/>
    <w:rsid w:val="006E3C01"/>
    <w:rsid w:val="006E56D8"/>
    <w:rsid w:val="006E56DF"/>
    <w:rsid w:val="006E56FD"/>
    <w:rsid w:val="006E6C8E"/>
    <w:rsid w:val="006F0209"/>
    <w:rsid w:val="006F02E6"/>
    <w:rsid w:val="006F081C"/>
    <w:rsid w:val="006F18C5"/>
    <w:rsid w:val="006F34AA"/>
    <w:rsid w:val="006F4BE0"/>
    <w:rsid w:val="006F7512"/>
    <w:rsid w:val="006F7690"/>
    <w:rsid w:val="0070209E"/>
    <w:rsid w:val="00704593"/>
    <w:rsid w:val="00705184"/>
    <w:rsid w:val="00705681"/>
    <w:rsid w:val="007078C5"/>
    <w:rsid w:val="00711DE9"/>
    <w:rsid w:val="00712BDD"/>
    <w:rsid w:val="00713529"/>
    <w:rsid w:val="00713E1E"/>
    <w:rsid w:val="00714959"/>
    <w:rsid w:val="00717BC7"/>
    <w:rsid w:val="00722634"/>
    <w:rsid w:val="0072411E"/>
    <w:rsid w:val="0072638F"/>
    <w:rsid w:val="0072733C"/>
    <w:rsid w:val="007321A9"/>
    <w:rsid w:val="00733D24"/>
    <w:rsid w:val="00733F96"/>
    <w:rsid w:val="00734438"/>
    <w:rsid w:val="00735046"/>
    <w:rsid w:val="007353A5"/>
    <w:rsid w:val="007355B8"/>
    <w:rsid w:val="0073629B"/>
    <w:rsid w:val="00736783"/>
    <w:rsid w:val="00736E83"/>
    <w:rsid w:val="00740170"/>
    <w:rsid w:val="00740676"/>
    <w:rsid w:val="00741231"/>
    <w:rsid w:val="00741394"/>
    <w:rsid w:val="0074194F"/>
    <w:rsid w:val="00741A38"/>
    <w:rsid w:val="00741A9B"/>
    <w:rsid w:val="00746962"/>
    <w:rsid w:val="00746D80"/>
    <w:rsid w:val="00750E8B"/>
    <w:rsid w:val="00751616"/>
    <w:rsid w:val="00751FB3"/>
    <w:rsid w:val="007520DE"/>
    <w:rsid w:val="00752A43"/>
    <w:rsid w:val="0075356D"/>
    <w:rsid w:val="00754165"/>
    <w:rsid w:val="00754A04"/>
    <w:rsid w:val="00756666"/>
    <w:rsid w:val="00756ED7"/>
    <w:rsid w:val="007575C5"/>
    <w:rsid w:val="00757AA9"/>
    <w:rsid w:val="00760FDD"/>
    <w:rsid w:val="00761658"/>
    <w:rsid w:val="00761D4E"/>
    <w:rsid w:val="007624A7"/>
    <w:rsid w:val="00762C1C"/>
    <w:rsid w:val="00762FC3"/>
    <w:rsid w:val="00763B92"/>
    <w:rsid w:val="00763D00"/>
    <w:rsid w:val="00764D4D"/>
    <w:rsid w:val="00765868"/>
    <w:rsid w:val="00765BD1"/>
    <w:rsid w:val="00765E8B"/>
    <w:rsid w:val="0076716E"/>
    <w:rsid w:val="00767F44"/>
    <w:rsid w:val="00772332"/>
    <w:rsid w:val="007732D7"/>
    <w:rsid w:val="007738E2"/>
    <w:rsid w:val="00774C24"/>
    <w:rsid w:val="00775C21"/>
    <w:rsid w:val="00775ED3"/>
    <w:rsid w:val="00776B75"/>
    <w:rsid w:val="00777B27"/>
    <w:rsid w:val="00777C7E"/>
    <w:rsid w:val="0078101B"/>
    <w:rsid w:val="00781651"/>
    <w:rsid w:val="007817ED"/>
    <w:rsid w:val="00781DE2"/>
    <w:rsid w:val="007828D4"/>
    <w:rsid w:val="0078328A"/>
    <w:rsid w:val="007832C6"/>
    <w:rsid w:val="00784823"/>
    <w:rsid w:val="00784C96"/>
    <w:rsid w:val="00785C32"/>
    <w:rsid w:val="00785D4D"/>
    <w:rsid w:val="00786C18"/>
    <w:rsid w:val="0078794F"/>
    <w:rsid w:val="007908E0"/>
    <w:rsid w:val="00791689"/>
    <w:rsid w:val="00792625"/>
    <w:rsid w:val="0079329A"/>
    <w:rsid w:val="0079415E"/>
    <w:rsid w:val="007960A5"/>
    <w:rsid w:val="007A03DD"/>
    <w:rsid w:val="007A09B8"/>
    <w:rsid w:val="007A107E"/>
    <w:rsid w:val="007A4124"/>
    <w:rsid w:val="007A544E"/>
    <w:rsid w:val="007B0188"/>
    <w:rsid w:val="007B0D89"/>
    <w:rsid w:val="007B1FDE"/>
    <w:rsid w:val="007B242B"/>
    <w:rsid w:val="007B3A04"/>
    <w:rsid w:val="007B577C"/>
    <w:rsid w:val="007B6C53"/>
    <w:rsid w:val="007B6DB7"/>
    <w:rsid w:val="007B78DD"/>
    <w:rsid w:val="007C067B"/>
    <w:rsid w:val="007C0808"/>
    <w:rsid w:val="007C495F"/>
    <w:rsid w:val="007C4DDA"/>
    <w:rsid w:val="007C543F"/>
    <w:rsid w:val="007C57C5"/>
    <w:rsid w:val="007D0F23"/>
    <w:rsid w:val="007D151C"/>
    <w:rsid w:val="007D20AD"/>
    <w:rsid w:val="007D23C9"/>
    <w:rsid w:val="007D3612"/>
    <w:rsid w:val="007D4196"/>
    <w:rsid w:val="007D56A8"/>
    <w:rsid w:val="007D6B26"/>
    <w:rsid w:val="007E008E"/>
    <w:rsid w:val="007E059C"/>
    <w:rsid w:val="007E0F76"/>
    <w:rsid w:val="007E1F78"/>
    <w:rsid w:val="007E2382"/>
    <w:rsid w:val="007E284C"/>
    <w:rsid w:val="007E36B6"/>
    <w:rsid w:val="007E4069"/>
    <w:rsid w:val="007E4C05"/>
    <w:rsid w:val="007F0253"/>
    <w:rsid w:val="007F2689"/>
    <w:rsid w:val="007F32FF"/>
    <w:rsid w:val="007F3472"/>
    <w:rsid w:val="008007E5"/>
    <w:rsid w:val="00801D09"/>
    <w:rsid w:val="00801E01"/>
    <w:rsid w:val="00802DE7"/>
    <w:rsid w:val="0080323A"/>
    <w:rsid w:val="0080397A"/>
    <w:rsid w:val="008042E0"/>
    <w:rsid w:val="0080437F"/>
    <w:rsid w:val="00806217"/>
    <w:rsid w:val="0080648D"/>
    <w:rsid w:val="0081001E"/>
    <w:rsid w:val="00810A7C"/>
    <w:rsid w:val="00810ED7"/>
    <w:rsid w:val="008111B4"/>
    <w:rsid w:val="00812943"/>
    <w:rsid w:val="008133A7"/>
    <w:rsid w:val="00814D48"/>
    <w:rsid w:val="008208F8"/>
    <w:rsid w:val="00821B2F"/>
    <w:rsid w:val="00823086"/>
    <w:rsid w:val="00823C5D"/>
    <w:rsid w:val="00825F99"/>
    <w:rsid w:val="0082699A"/>
    <w:rsid w:val="00826E1F"/>
    <w:rsid w:val="00833C10"/>
    <w:rsid w:val="00833D58"/>
    <w:rsid w:val="008356C5"/>
    <w:rsid w:val="00836A14"/>
    <w:rsid w:val="00840014"/>
    <w:rsid w:val="00840608"/>
    <w:rsid w:val="008407B6"/>
    <w:rsid w:val="0084122A"/>
    <w:rsid w:val="00841238"/>
    <w:rsid w:val="00841824"/>
    <w:rsid w:val="00842018"/>
    <w:rsid w:val="00842620"/>
    <w:rsid w:val="00842CF1"/>
    <w:rsid w:val="00843769"/>
    <w:rsid w:val="00845368"/>
    <w:rsid w:val="008456F0"/>
    <w:rsid w:val="00845E31"/>
    <w:rsid w:val="00846112"/>
    <w:rsid w:val="00847B24"/>
    <w:rsid w:val="00847D2D"/>
    <w:rsid w:val="00850007"/>
    <w:rsid w:val="008512C5"/>
    <w:rsid w:val="00852214"/>
    <w:rsid w:val="00853950"/>
    <w:rsid w:val="008542FF"/>
    <w:rsid w:val="008548ED"/>
    <w:rsid w:val="00854F34"/>
    <w:rsid w:val="00855AFF"/>
    <w:rsid w:val="00855DF8"/>
    <w:rsid w:val="00856FEA"/>
    <w:rsid w:val="008605D0"/>
    <w:rsid w:val="0086129D"/>
    <w:rsid w:val="0086133B"/>
    <w:rsid w:val="00861363"/>
    <w:rsid w:val="008616C8"/>
    <w:rsid w:val="00862BE0"/>
    <w:rsid w:val="00863011"/>
    <w:rsid w:val="008648A4"/>
    <w:rsid w:val="0086670F"/>
    <w:rsid w:val="00866A84"/>
    <w:rsid w:val="00866F3C"/>
    <w:rsid w:val="00867EEC"/>
    <w:rsid w:val="00870788"/>
    <w:rsid w:val="0087091C"/>
    <w:rsid w:val="0087097A"/>
    <w:rsid w:val="008714F7"/>
    <w:rsid w:val="00873357"/>
    <w:rsid w:val="008735E0"/>
    <w:rsid w:val="008742DD"/>
    <w:rsid w:val="00876FF1"/>
    <w:rsid w:val="00877350"/>
    <w:rsid w:val="00877A14"/>
    <w:rsid w:val="0088276D"/>
    <w:rsid w:val="008837B9"/>
    <w:rsid w:val="00883A81"/>
    <w:rsid w:val="008845BA"/>
    <w:rsid w:val="00884D3A"/>
    <w:rsid w:val="00884DA9"/>
    <w:rsid w:val="008853B2"/>
    <w:rsid w:val="008869FF"/>
    <w:rsid w:val="00887C2F"/>
    <w:rsid w:val="00887F74"/>
    <w:rsid w:val="008914A0"/>
    <w:rsid w:val="00891B77"/>
    <w:rsid w:val="00893039"/>
    <w:rsid w:val="00893644"/>
    <w:rsid w:val="00893B03"/>
    <w:rsid w:val="00893C36"/>
    <w:rsid w:val="00894709"/>
    <w:rsid w:val="00894794"/>
    <w:rsid w:val="00894A95"/>
    <w:rsid w:val="00896900"/>
    <w:rsid w:val="0089690E"/>
    <w:rsid w:val="008975B6"/>
    <w:rsid w:val="008A0904"/>
    <w:rsid w:val="008A6953"/>
    <w:rsid w:val="008A7266"/>
    <w:rsid w:val="008A7863"/>
    <w:rsid w:val="008B13FC"/>
    <w:rsid w:val="008B3204"/>
    <w:rsid w:val="008B3624"/>
    <w:rsid w:val="008B3DB2"/>
    <w:rsid w:val="008B5669"/>
    <w:rsid w:val="008B6D4F"/>
    <w:rsid w:val="008B6F1D"/>
    <w:rsid w:val="008B7041"/>
    <w:rsid w:val="008B7B17"/>
    <w:rsid w:val="008C0D37"/>
    <w:rsid w:val="008C163A"/>
    <w:rsid w:val="008C19D7"/>
    <w:rsid w:val="008C5A17"/>
    <w:rsid w:val="008C5C31"/>
    <w:rsid w:val="008C5C71"/>
    <w:rsid w:val="008C6F89"/>
    <w:rsid w:val="008C7ADE"/>
    <w:rsid w:val="008D0D6E"/>
    <w:rsid w:val="008D1D82"/>
    <w:rsid w:val="008D21D8"/>
    <w:rsid w:val="008D2E57"/>
    <w:rsid w:val="008D58AB"/>
    <w:rsid w:val="008D6DED"/>
    <w:rsid w:val="008D76BB"/>
    <w:rsid w:val="008E40F3"/>
    <w:rsid w:val="008E56C1"/>
    <w:rsid w:val="008E6D70"/>
    <w:rsid w:val="008E70A2"/>
    <w:rsid w:val="008F14F6"/>
    <w:rsid w:val="008F21C3"/>
    <w:rsid w:val="008F4312"/>
    <w:rsid w:val="008F4E50"/>
    <w:rsid w:val="008F5830"/>
    <w:rsid w:val="008F59D5"/>
    <w:rsid w:val="008F5AB4"/>
    <w:rsid w:val="008F7740"/>
    <w:rsid w:val="008F7D8E"/>
    <w:rsid w:val="00901506"/>
    <w:rsid w:val="00901608"/>
    <w:rsid w:val="0090261A"/>
    <w:rsid w:val="00902AFD"/>
    <w:rsid w:val="00902D5E"/>
    <w:rsid w:val="00903126"/>
    <w:rsid w:val="009035AA"/>
    <w:rsid w:val="00903A07"/>
    <w:rsid w:val="00903A52"/>
    <w:rsid w:val="0090454B"/>
    <w:rsid w:val="00904851"/>
    <w:rsid w:val="009052D7"/>
    <w:rsid w:val="009059E3"/>
    <w:rsid w:val="009076C6"/>
    <w:rsid w:val="009106A5"/>
    <w:rsid w:val="009115FF"/>
    <w:rsid w:val="00911D94"/>
    <w:rsid w:val="00914B49"/>
    <w:rsid w:val="00914BA9"/>
    <w:rsid w:val="00916B34"/>
    <w:rsid w:val="0091783F"/>
    <w:rsid w:val="00920555"/>
    <w:rsid w:val="009233F6"/>
    <w:rsid w:val="00927E9A"/>
    <w:rsid w:val="0093077F"/>
    <w:rsid w:val="009315A7"/>
    <w:rsid w:val="00931745"/>
    <w:rsid w:val="00932989"/>
    <w:rsid w:val="00935830"/>
    <w:rsid w:val="00935878"/>
    <w:rsid w:val="00936057"/>
    <w:rsid w:val="0093660A"/>
    <w:rsid w:val="00936BF8"/>
    <w:rsid w:val="00937953"/>
    <w:rsid w:val="00940D5D"/>
    <w:rsid w:val="0094164F"/>
    <w:rsid w:val="0094227C"/>
    <w:rsid w:val="00943AC6"/>
    <w:rsid w:val="00945202"/>
    <w:rsid w:val="009453C5"/>
    <w:rsid w:val="00945BD5"/>
    <w:rsid w:val="0094724E"/>
    <w:rsid w:val="00947409"/>
    <w:rsid w:val="0094777B"/>
    <w:rsid w:val="009506C7"/>
    <w:rsid w:val="00950A56"/>
    <w:rsid w:val="00952A67"/>
    <w:rsid w:val="00953E3C"/>
    <w:rsid w:val="00953FA3"/>
    <w:rsid w:val="009542FC"/>
    <w:rsid w:val="00955E4E"/>
    <w:rsid w:val="00960CF9"/>
    <w:rsid w:val="00960D6E"/>
    <w:rsid w:val="00961D11"/>
    <w:rsid w:val="00962063"/>
    <w:rsid w:val="0096348F"/>
    <w:rsid w:val="009647BE"/>
    <w:rsid w:val="009663AC"/>
    <w:rsid w:val="00966F9F"/>
    <w:rsid w:val="00970553"/>
    <w:rsid w:val="0097207B"/>
    <w:rsid w:val="00973749"/>
    <w:rsid w:val="009775A9"/>
    <w:rsid w:val="00977AD6"/>
    <w:rsid w:val="009813E3"/>
    <w:rsid w:val="009816B7"/>
    <w:rsid w:val="009824A3"/>
    <w:rsid w:val="00982B3C"/>
    <w:rsid w:val="009842B4"/>
    <w:rsid w:val="00984C89"/>
    <w:rsid w:val="00984D46"/>
    <w:rsid w:val="009867EE"/>
    <w:rsid w:val="0098687B"/>
    <w:rsid w:val="009901E7"/>
    <w:rsid w:val="0099053F"/>
    <w:rsid w:val="009916EE"/>
    <w:rsid w:val="00991C12"/>
    <w:rsid w:val="00992FB3"/>
    <w:rsid w:val="00994CFF"/>
    <w:rsid w:val="00995855"/>
    <w:rsid w:val="009A1137"/>
    <w:rsid w:val="009A4C9E"/>
    <w:rsid w:val="009A53D6"/>
    <w:rsid w:val="009A58CE"/>
    <w:rsid w:val="009B1EAD"/>
    <w:rsid w:val="009B2D86"/>
    <w:rsid w:val="009B3774"/>
    <w:rsid w:val="009B4B3C"/>
    <w:rsid w:val="009B58F1"/>
    <w:rsid w:val="009B65A5"/>
    <w:rsid w:val="009B71F8"/>
    <w:rsid w:val="009B77AE"/>
    <w:rsid w:val="009B7E77"/>
    <w:rsid w:val="009C058A"/>
    <w:rsid w:val="009C10EB"/>
    <w:rsid w:val="009C15DB"/>
    <w:rsid w:val="009C2DC6"/>
    <w:rsid w:val="009C4225"/>
    <w:rsid w:val="009C5359"/>
    <w:rsid w:val="009C543F"/>
    <w:rsid w:val="009C657E"/>
    <w:rsid w:val="009C7535"/>
    <w:rsid w:val="009C7E56"/>
    <w:rsid w:val="009D1357"/>
    <w:rsid w:val="009D175E"/>
    <w:rsid w:val="009D27DA"/>
    <w:rsid w:val="009D2C6B"/>
    <w:rsid w:val="009D2F94"/>
    <w:rsid w:val="009D4A3B"/>
    <w:rsid w:val="009D4B86"/>
    <w:rsid w:val="009D5EE5"/>
    <w:rsid w:val="009D5F48"/>
    <w:rsid w:val="009D6FD7"/>
    <w:rsid w:val="009D7A67"/>
    <w:rsid w:val="009E1019"/>
    <w:rsid w:val="009E1A06"/>
    <w:rsid w:val="009E1A43"/>
    <w:rsid w:val="009E20D5"/>
    <w:rsid w:val="009E3ACD"/>
    <w:rsid w:val="009E3CA4"/>
    <w:rsid w:val="009E4758"/>
    <w:rsid w:val="009E559C"/>
    <w:rsid w:val="009E60EB"/>
    <w:rsid w:val="009F000F"/>
    <w:rsid w:val="009F01E6"/>
    <w:rsid w:val="009F062C"/>
    <w:rsid w:val="009F0714"/>
    <w:rsid w:val="009F0740"/>
    <w:rsid w:val="009F0F9D"/>
    <w:rsid w:val="009F14BB"/>
    <w:rsid w:val="009F1F4D"/>
    <w:rsid w:val="009F2C3B"/>
    <w:rsid w:val="009F4E77"/>
    <w:rsid w:val="009F6300"/>
    <w:rsid w:val="009F7296"/>
    <w:rsid w:val="009F7D7F"/>
    <w:rsid w:val="00A00222"/>
    <w:rsid w:val="00A0096F"/>
    <w:rsid w:val="00A00BCC"/>
    <w:rsid w:val="00A00E7E"/>
    <w:rsid w:val="00A01700"/>
    <w:rsid w:val="00A01FC3"/>
    <w:rsid w:val="00A02CE6"/>
    <w:rsid w:val="00A03E89"/>
    <w:rsid w:val="00A04570"/>
    <w:rsid w:val="00A049AB"/>
    <w:rsid w:val="00A05ABC"/>
    <w:rsid w:val="00A06191"/>
    <w:rsid w:val="00A10A2A"/>
    <w:rsid w:val="00A11988"/>
    <w:rsid w:val="00A126DA"/>
    <w:rsid w:val="00A13A34"/>
    <w:rsid w:val="00A14CC7"/>
    <w:rsid w:val="00A151E8"/>
    <w:rsid w:val="00A1659E"/>
    <w:rsid w:val="00A17C96"/>
    <w:rsid w:val="00A20135"/>
    <w:rsid w:val="00A20849"/>
    <w:rsid w:val="00A218B6"/>
    <w:rsid w:val="00A21CF8"/>
    <w:rsid w:val="00A22D37"/>
    <w:rsid w:val="00A24448"/>
    <w:rsid w:val="00A24BFA"/>
    <w:rsid w:val="00A25B86"/>
    <w:rsid w:val="00A270DD"/>
    <w:rsid w:val="00A319E4"/>
    <w:rsid w:val="00A31A5C"/>
    <w:rsid w:val="00A3308E"/>
    <w:rsid w:val="00A348C6"/>
    <w:rsid w:val="00A34F09"/>
    <w:rsid w:val="00A35082"/>
    <w:rsid w:val="00A3769A"/>
    <w:rsid w:val="00A37895"/>
    <w:rsid w:val="00A4078A"/>
    <w:rsid w:val="00A40ACF"/>
    <w:rsid w:val="00A428D7"/>
    <w:rsid w:val="00A4328F"/>
    <w:rsid w:val="00A45794"/>
    <w:rsid w:val="00A45E31"/>
    <w:rsid w:val="00A45E80"/>
    <w:rsid w:val="00A46A1C"/>
    <w:rsid w:val="00A46EDE"/>
    <w:rsid w:val="00A470AF"/>
    <w:rsid w:val="00A47F40"/>
    <w:rsid w:val="00A50412"/>
    <w:rsid w:val="00A50A29"/>
    <w:rsid w:val="00A50EB4"/>
    <w:rsid w:val="00A51745"/>
    <w:rsid w:val="00A51750"/>
    <w:rsid w:val="00A535ED"/>
    <w:rsid w:val="00A5429A"/>
    <w:rsid w:val="00A549BB"/>
    <w:rsid w:val="00A54F0C"/>
    <w:rsid w:val="00A560CD"/>
    <w:rsid w:val="00A56E68"/>
    <w:rsid w:val="00A57B15"/>
    <w:rsid w:val="00A60214"/>
    <w:rsid w:val="00A611F4"/>
    <w:rsid w:val="00A61427"/>
    <w:rsid w:val="00A617C5"/>
    <w:rsid w:val="00A62684"/>
    <w:rsid w:val="00A632F1"/>
    <w:rsid w:val="00A64820"/>
    <w:rsid w:val="00A65AB6"/>
    <w:rsid w:val="00A666E9"/>
    <w:rsid w:val="00A66D02"/>
    <w:rsid w:val="00A67AD5"/>
    <w:rsid w:val="00A70506"/>
    <w:rsid w:val="00A71099"/>
    <w:rsid w:val="00A71DF0"/>
    <w:rsid w:val="00A71EEF"/>
    <w:rsid w:val="00A72028"/>
    <w:rsid w:val="00A75DE8"/>
    <w:rsid w:val="00A76E2F"/>
    <w:rsid w:val="00A77D27"/>
    <w:rsid w:val="00A80928"/>
    <w:rsid w:val="00A81571"/>
    <w:rsid w:val="00A826BA"/>
    <w:rsid w:val="00A83076"/>
    <w:rsid w:val="00A83254"/>
    <w:rsid w:val="00A83FC6"/>
    <w:rsid w:val="00A84DCA"/>
    <w:rsid w:val="00A87C98"/>
    <w:rsid w:val="00A90214"/>
    <w:rsid w:val="00A932A6"/>
    <w:rsid w:val="00A93755"/>
    <w:rsid w:val="00A94770"/>
    <w:rsid w:val="00A94848"/>
    <w:rsid w:val="00A95694"/>
    <w:rsid w:val="00A96994"/>
    <w:rsid w:val="00AA07E8"/>
    <w:rsid w:val="00AA1509"/>
    <w:rsid w:val="00AA590C"/>
    <w:rsid w:val="00AA71F9"/>
    <w:rsid w:val="00AA7955"/>
    <w:rsid w:val="00AB056B"/>
    <w:rsid w:val="00AB08A6"/>
    <w:rsid w:val="00AB12BD"/>
    <w:rsid w:val="00AB1706"/>
    <w:rsid w:val="00AB2AC1"/>
    <w:rsid w:val="00AB3DB7"/>
    <w:rsid w:val="00AB51DA"/>
    <w:rsid w:val="00AB7ADD"/>
    <w:rsid w:val="00AB7C79"/>
    <w:rsid w:val="00AC016E"/>
    <w:rsid w:val="00AC01AA"/>
    <w:rsid w:val="00AC2F50"/>
    <w:rsid w:val="00AC5215"/>
    <w:rsid w:val="00AC59F0"/>
    <w:rsid w:val="00AC5B2C"/>
    <w:rsid w:val="00AC696E"/>
    <w:rsid w:val="00AD0AFC"/>
    <w:rsid w:val="00AD18FB"/>
    <w:rsid w:val="00AD1AD1"/>
    <w:rsid w:val="00AD2C0A"/>
    <w:rsid w:val="00AD3AC2"/>
    <w:rsid w:val="00AD3D87"/>
    <w:rsid w:val="00AD55DC"/>
    <w:rsid w:val="00AD6721"/>
    <w:rsid w:val="00AD70BE"/>
    <w:rsid w:val="00AD757E"/>
    <w:rsid w:val="00AD7839"/>
    <w:rsid w:val="00AE0E83"/>
    <w:rsid w:val="00AE272D"/>
    <w:rsid w:val="00AE43EC"/>
    <w:rsid w:val="00AE6C58"/>
    <w:rsid w:val="00AE77D6"/>
    <w:rsid w:val="00AF0C03"/>
    <w:rsid w:val="00AF1012"/>
    <w:rsid w:val="00AF117A"/>
    <w:rsid w:val="00AF24DF"/>
    <w:rsid w:val="00AF2C89"/>
    <w:rsid w:val="00AF2F16"/>
    <w:rsid w:val="00AF734D"/>
    <w:rsid w:val="00B01D35"/>
    <w:rsid w:val="00B01E55"/>
    <w:rsid w:val="00B026F8"/>
    <w:rsid w:val="00B04E5D"/>
    <w:rsid w:val="00B063DF"/>
    <w:rsid w:val="00B06B6D"/>
    <w:rsid w:val="00B07356"/>
    <w:rsid w:val="00B10207"/>
    <w:rsid w:val="00B10CE8"/>
    <w:rsid w:val="00B137C8"/>
    <w:rsid w:val="00B16E09"/>
    <w:rsid w:val="00B1746D"/>
    <w:rsid w:val="00B17857"/>
    <w:rsid w:val="00B17C18"/>
    <w:rsid w:val="00B22E97"/>
    <w:rsid w:val="00B2375E"/>
    <w:rsid w:val="00B23765"/>
    <w:rsid w:val="00B2541E"/>
    <w:rsid w:val="00B26BA6"/>
    <w:rsid w:val="00B27E09"/>
    <w:rsid w:val="00B30C4A"/>
    <w:rsid w:val="00B314C1"/>
    <w:rsid w:val="00B31C6C"/>
    <w:rsid w:val="00B323C8"/>
    <w:rsid w:val="00B35853"/>
    <w:rsid w:val="00B36018"/>
    <w:rsid w:val="00B36DDC"/>
    <w:rsid w:val="00B36EFD"/>
    <w:rsid w:val="00B37327"/>
    <w:rsid w:val="00B37E93"/>
    <w:rsid w:val="00B40584"/>
    <w:rsid w:val="00B40687"/>
    <w:rsid w:val="00B4156B"/>
    <w:rsid w:val="00B422FB"/>
    <w:rsid w:val="00B4294E"/>
    <w:rsid w:val="00B4338C"/>
    <w:rsid w:val="00B44F43"/>
    <w:rsid w:val="00B455AD"/>
    <w:rsid w:val="00B460C0"/>
    <w:rsid w:val="00B464BA"/>
    <w:rsid w:val="00B50AB4"/>
    <w:rsid w:val="00B511F7"/>
    <w:rsid w:val="00B52207"/>
    <w:rsid w:val="00B54362"/>
    <w:rsid w:val="00B54790"/>
    <w:rsid w:val="00B576F4"/>
    <w:rsid w:val="00B62BF5"/>
    <w:rsid w:val="00B63786"/>
    <w:rsid w:val="00B638A1"/>
    <w:rsid w:val="00B676BF"/>
    <w:rsid w:val="00B71419"/>
    <w:rsid w:val="00B71C72"/>
    <w:rsid w:val="00B738E0"/>
    <w:rsid w:val="00B73B5D"/>
    <w:rsid w:val="00B73F53"/>
    <w:rsid w:val="00B74F09"/>
    <w:rsid w:val="00B74F2A"/>
    <w:rsid w:val="00B774E6"/>
    <w:rsid w:val="00B82B42"/>
    <w:rsid w:val="00B83B8E"/>
    <w:rsid w:val="00B84617"/>
    <w:rsid w:val="00B846D0"/>
    <w:rsid w:val="00B84FEB"/>
    <w:rsid w:val="00B864D8"/>
    <w:rsid w:val="00B86B6B"/>
    <w:rsid w:val="00B86FD8"/>
    <w:rsid w:val="00B90068"/>
    <w:rsid w:val="00B921E4"/>
    <w:rsid w:val="00B92589"/>
    <w:rsid w:val="00B94AA0"/>
    <w:rsid w:val="00B96345"/>
    <w:rsid w:val="00B96395"/>
    <w:rsid w:val="00B97A99"/>
    <w:rsid w:val="00BA0F40"/>
    <w:rsid w:val="00BA11ED"/>
    <w:rsid w:val="00BA24F2"/>
    <w:rsid w:val="00BA347C"/>
    <w:rsid w:val="00BA4586"/>
    <w:rsid w:val="00BA5E90"/>
    <w:rsid w:val="00BA62AA"/>
    <w:rsid w:val="00BA7C8D"/>
    <w:rsid w:val="00BB1900"/>
    <w:rsid w:val="00BB1CE5"/>
    <w:rsid w:val="00BB35A0"/>
    <w:rsid w:val="00BB4A1F"/>
    <w:rsid w:val="00BB5927"/>
    <w:rsid w:val="00BB6293"/>
    <w:rsid w:val="00BB7FAD"/>
    <w:rsid w:val="00BC10F0"/>
    <w:rsid w:val="00BC2521"/>
    <w:rsid w:val="00BC253D"/>
    <w:rsid w:val="00BC2F98"/>
    <w:rsid w:val="00BC3D00"/>
    <w:rsid w:val="00BC436D"/>
    <w:rsid w:val="00BC472D"/>
    <w:rsid w:val="00BC47DE"/>
    <w:rsid w:val="00BC60B3"/>
    <w:rsid w:val="00BC6647"/>
    <w:rsid w:val="00BD02F2"/>
    <w:rsid w:val="00BD0CA7"/>
    <w:rsid w:val="00BD1410"/>
    <w:rsid w:val="00BD296E"/>
    <w:rsid w:val="00BD4859"/>
    <w:rsid w:val="00BD7C60"/>
    <w:rsid w:val="00BE08FE"/>
    <w:rsid w:val="00BE0E06"/>
    <w:rsid w:val="00BE294C"/>
    <w:rsid w:val="00BE2E15"/>
    <w:rsid w:val="00BE4985"/>
    <w:rsid w:val="00BE534B"/>
    <w:rsid w:val="00BE6300"/>
    <w:rsid w:val="00BE7010"/>
    <w:rsid w:val="00BF0E7E"/>
    <w:rsid w:val="00BF0F5B"/>
    <w:rsid w:val="00BF0FCE"/>
    <w:rsid w:val="00BF1C67"/>
    <w:rsid w:val="00BF1F4C"/>
    <w:rsid w:val="00BF4C9C"/>
    <w:rsid w:val="00BF50E4"/>
    <w:rsid w:val="00BF6325"/>
    <w:rsid w:val="00BF7CA4"/>
    <w:rsid w:val="00C015D6"/>
    <w:rsid w:val="00C02452"/>
    <w:rsid w:val="00C02F16"/>
    <w:rsid w:val="00C053C6"/>
    <w:rsid w:val="00C078BB"/>
    <w:rsid w:val="00C07A2F"/>
    <w:rsid w:val="00C10438"/>
    <w:rsid w:val="00C1178D"/>
    <w:rsid w:val="00C1315C"/>
    <w:rsid w:val="00C136ED"/>
    <w:rsid w:val="00C13980"/>
    <w:rsid w:val="00C157C9"/>
    <w:rsid w:val="00C1704D"/>
    <w:rsid w:val="00C224FA"/>
    <w:rsid w:val="00C23D56"/>
    <w:rsid w:val="00C24394"/>
    <w:rsid w:val="00C24DF8"/>
    <w:rsid w:val="00C301C0"/>
    <w:rsid w:val="00C30767"/>
    <w:rsid w:val="00C3093C"/>
    <w:rsid w:val="00C31575"/>
    <w:rsid w:val="00C317EC"/>
    <w:rsid w:val="00C32B83"/>
    <w:rsid w:val="00C33A04"/>
    <w:rsid w:val="00C33C1B"/>
    <w:rsid w:val="00C34423"/>
    <w:rsid w:val="00C362FD"/>
    <w:rsid w:val="00C4014E"/>
    <w:rsid w:val="00C40220"/>
    <w:rsid w:val="00C40880"/>
    <w:rsid w:val="00C425BE"/>
    <w:rsid w:val="00C43614"/>
    <w:rsid w:val="00C436CC"/>
    <w:rsid w:val="00C5090E"/>
    <w:rsid w:val="00C520BB"/>
    <w:rsid w:val="00C5265A"/>
    <w:rsid w:val="00C5311F"/>
    <w:rsid w:val="00C533A4"/>
    <w:rsid w:val="00C53D5A"/>
    <w:rsid w:val="00C547AF"/>
    <w:rsid w:val="00C55338"/>
    <w:rsid w:val="00C559EE"/>
    <w:rsid w:val="00C55C43"/>
    <w:rsid w:val="00C55D47"/>
    <w:rsid w:val="00C5600B"/>
    <w:rsid w:val="00C62722"/>
    <w:rsid w:val="00C63702"/>
    <w:rsid w:val="00C65C81"/>
    <w:rsid w:val="00C66B26"/>
    <w:rsid w:val="00C673F1"/>
    <w:rsid w:val="00C67F00"/>
    <w:rsid w:val="00C70ADB"/>
    <w:rsid w:val="00C70CEA"/>
    <w:rsid w:val="00C71378"/>
    <w:rsid w:val="00C721DA"/>
    <w:rsid w:val="00C7432B"/>
    <w:rsid w:val="00C762FB"/>
    <w:rsid w:val="00C77D4D"/>
    <w:rsid w:val="00C80EC5"/>
    <w:rsid w:val="00C813EB"/>
    <w:rsid w:val="00C81A0E"/>
    <w:rsid w:val="00C81D36"/>
    <w:rsid w:val="00C81EB9"/>
    <w:rsid w:val="00C8205B"/>
    <w:rsid w:val="00C82858"/>
    <w:rsid w:val="00C833A4"/>
    <w:rsid w:val="00C84E95"/>
    <w:rsid w:val="00C85493"/>
    <w:rsid w:val="00C86295"/>
    <w:rsid w:val="00C86BA7"/>
    <w:rsid w:val="00C873D9"/>
    <w:rsid w:val="00C92159"/>
    <w:rsid w:val="00C92858"/>
    <w:rsid w:val="00C93155"/>
    <w:rsid w:val="00C93F38"/>
    <w:rsid w:val="00C9433D"/>
    <w:rsid w:val="00C9438D"/>
    <w:rsid w:val="00C94421"/>
    <w:rsid w:val="00C96713"/>
    <w:rsid w:val="00C96A23"/>
    <w:rsid w:val="00C97FC2"/>
    <w:rsid w:val="00CA018D"/>
    <w:rsid w:val="00CA15A5"/>
    <w:rsid w:val="00CA374F"/>
    <w:rsid w:val="00CA53D7"/>
    <w:rsid w:val="00CA5C00"/>
    <w:rsid w:val="00CA746E"/>
    <w:rsid w:val="00CB11BC"/>
    <w:rsid w:val="00CB2B9D"/>
    <w:rsid w:val="00CB3290"/>
    <w:rsid w:val="00CB3DE3"/>
    <w:rsid w:val="00CB4009"/>
    <w:rsid w:val="00CB44C0"/>
    <w:rsid w:val="00CB54C7"/>
    <w:rsid w:val="00CC5E74"/>
    <w:rsid w:val="00CC6073"/>
    <w:rsid w:val="00CC7A2C"/>
    <w:rsid w:val="00CD0F64"/>
    <w:rsid w:val="00CD13FF"/>
    <w:rsid w:val="00CD1704"/>
    <w:rsid w:val="00CD1ADB"/>
    <w:rsid w:val="00CD3D5D"/>
    <w:rsid w:val="00CD443F"/>
    <w:rsid w:val="00CD5331"/>
    <w:rsid w:val="00CD5B13"/>
    <w:rsid w:val="00CD7F3D"/>
    <w:rsid w:val="00CD7FC4"/>
    <w:rsid w:val="00CE0044"/>
    <w:rsid w:val="00CE322D"/>
    <w:rsid w:val="00CE4908"/>
    <w:rsid w:val="00CE5AFC"/>
    <w:rsid w:val="00CE5D39"/>
    <w:rsid w:val="00CE6C03"/>
    <w:rsid w:val="00CE6D8B"/>
    <w:rsid w:val="00CE7B10"/>
    <w:rsid w:val="00CE7C6F"/>
    <w:rsid w:val="00CF026D"/>
    <w:rsid w:val="00CF1B44"/>
    <w:rsid w:val="00CF32AB"/>
    <w:rsid w:val="00CF43B1"/>
    <w:rsid w:val="00CF440D"/>
    <w:rsid w:val="00CF494B"/>
    <w:rsid w:val="00CF5CF3"/>
    <w:rsid w:val="00CF610F"/>
    <w:rsid w:val="00CF7362"/>
    <w:rsid w:val="00CF7F36"/>
    <w:rsid w:val="00D0025B"/>
    <w:rsid w:val="00D00A07"/>
    <w:rsid w:val="00D00E4D"/>
    <w:rsid w:val="00D013DA"/>
    <w:rsid w:val="00D01BCB"/>
    <w:rsid w:val="00D022AC"/>
    <w:rsid w:val="00D02435"/>
    <w:rsid w:val="00D05088"/>
    <w:rsid w:val="00D05203"/>
    <w:rsid w:val="00D053B0"/>
    <w:rsid w:val="00D05511"/>
    <w:rsid w:val="00D055F8"/>
    <w:rsid w:val="00D066DC"/>
    <w:rsid w:val="00D0720E"/>
    <w:rsid w:val="00D115C2"/>
    <w:rsid w:val="00D11FDA"/>
    <w:rsid w:val="00D13930"/>
    <w:rsid w:val="00D15023"/>
    <w:rsid w:val="00D15130"/>
    <w:rsid w:val="00D175F1"/>
    <w:rsid w:val="00D17A15"/>
    <w:rsid w:val="00D2236B"/>
    <w:rsid w:val="00D2467A"/>
    <w:rsid w:val="00D27672"/>
    <w:rsid w:val="00D27BE6"/>
    <w:rsid w:val="00D32219"/>
    <w:rsid w:val="00D32C93"/>
    <w:rsid w:val="00D33BF5"/>
    <w:rsid w:val="00D349DD"/>
    <w:rsid w:val="00D40FB8"/>
    <w:rsid w:val="00D4144E"/>
    <w:rsid w:val="00D415C1"/>
    <w:rsid w:val="00D41B2A"/>
    <w:rsid w:val="00D42C60"/>
    <w:rsid w:val="00D4359B"/>
    <w:rsid w:val="00D46168"/>
    <w:rsid w:val="00D4626B"/>
    <w:rsid w:val="00D470B5"/>
    <w:rsid w:val="00D520BA"/>
    <w:rsid w:val="00D52944"/>
    <w:rsid w:val="00D53484"/>
    <w:rsid w:val="00D56196"/>
    <w:rsid w:val="00D56585"/>
    <w:rsid w:val="00D56807"/>
    <w:rsid w:val="00D61699"/>
    <w:rsid w:val="00D61DE4"/>
    <w:rsid w:val="00D62B87"/>
    <w:rsid w:val="00D62F74"/>
    <w:rsid w:val="00D64097"/>
    <w:rsid w:val="00D65B7D"/>
    <w:rsid w:val="00D65F8B"/>
    <w:rsid w:val="00D66B6F"/>
    <w:rsid w:val="00D67588"/>
    <w:rsid w:val="00D7047A"/>
    <w:rsid w:val="00D70711"/>
    <w:rsid w:val="00D70991"/>
    <w:rsid w:val="00D70B88"/>
    <w:rsid w:val="00D710CD"/>
    <w:rsid w:val="00D71210"/>
    <w:rsid w:val="00D71BC8"/>
    <w:rsid w:val="00D75351"/>
    <w:rsid w:val="00D81257"/>
    <w:rsid w:val="00D8467C"/>
    <w:rsid w:val="00D858C9"/>
    <w:rsid w:val="00D861A1"/>
    <w:rsid w:val="00D86F07"/>
    <w:rsid w:val="00D90138"/>
    <w:rsid w:val="00D90587"/>
    <w:rsid w:val="00D906F8"/>
    <w:rsid w:val="00D90800"/>
    <w:rsid w:val="00D92CE0"/>
    <w:rsid w:val="00D931F9"/>
    <w:rsid w:val="00D932E4"/>
    <w:rsid w:val="00D95B92"/>
    <w:rsid w:val="00D9686B"/>
    <w:rsid w:val="00D97685"/>
    <w:rsid w:val="00D97961"/>
    <w:rsid w:val="00D97E13"/>
    <w:rsid w:val="00DA0964"/>
    <w:rsid w:val="00DA1B92"/>
    <w:rsid w:val="00DA23FB"/>
    <w:rsid w:val="00DA40F8"/>
    <w:rsid w:val="00DA41DE"/>
    <w:rsid w:val="00DA5BF0"/>
    <w:rsid w:val="00DA6234"/>
    <w:rsid w:val="00DA64DE"/>
    <w:rsid w:val="00DA6AAA"/>
    <w:rsid w:val="00DA6E95"/>
    <w:rsid w:val="00DB050B"/>
    <w:rsid w:val="00DB0535"/>
    <w:rsid w:val="00DB5EE3"/>
    <w:rsid w:val="00DB6AE8"/>
    <w:rsid w:val="00DB71FB"/>
    <w:rsid w:val="00DB7259"/>
    <w:rsid w:val="00DC0D57"/>
    <w:rsid w:val="00DC23EB"/>
    <w:rsid w:val="00DC44B6"/>
    <w:rsid w:val="00DC6882"/>
    <w:rsid w:val="00DC6971"/>
    <w:rsid w:val="00DC6B4B"/>
    <w:rsid w:val="00DC7913"/>
    <w:rsid w:val="00DD0E01"/>
    <w:rsid w:val="00DD2ACE"/>
    <w:rsid w:val="00DD2C22"/>
    <w:rsid w:val="00DD4594"/>
    <w:rsid w:val="00DD5ED0"/>
    <w:rsid w:val="00DD600D"/>
    <w:rsid w:val="00DD7075"/>
    <w:rsid w:val="00DE0A4E"/>
    <w:rsid w:val="00DE0D0F"/>
    <w:rsid w:val="00DE13A6"/>
    <w:rsid w:val="00DE3480"/>
    <w:rsid w:val="00DE3D7F"/>
    <w:rsid w:val="00DE3E66"/>
    <w:rsid w:val="00DF030D"/>
    <w:rsid w:val="00DF066C"/>
    <w:rsid w:val="00DF3C30"/>
    <w:rsid w:val="00DF4B49"/>
    <w:rsid w:val="00DF4BF6"/>
    <w:rsid w:val="00DF54B4"/>
    <w:rsid w:val="00DF6B91"/>
    <w:rsid w:val="00DF7F17"/>
    <w:rsid w:val="00E002CA"/>
    <w:rsid w:val="00E01DD7"/>
    <w:rsid w:val="00E0233C"/>
    <w:rsid w:val="00E0261D"/>
    <w:rsid w:val="00E0422E"/>
    <w:rsid w:val="00E049DD"/>
    <w:rsid w:val="00E05166"/>
    <w:rsid w:val="00E052F1"/>
    <w:rsid w:val="00E053DA"/>
    <w:rsid w:val="00E0540B"/>
    <w:rsid w:val="00E06E27"/>
    <w:rsid w:val="00E0702C"/>
    <w:rsid w:val="00E07A25"/>
    <w:rsid w:val="00E07CD1"/>
    <w:rsid w:val="00E10220"/>
    <w:rsid w:val="00E11AB6"/>
    <w:rsid w:val="00E12449"/>
    <w:rsid w:val="00E13F23"/>
    <w:rsid w:val="00E144AD"/>
    <w:rsid w:val="00E14BCB"/>
    <w:rsid w:val="00E17A07"/>
    <w:rsid w:val="00E215BC"/>
    <w:rsid w:val="00E216CD"/>
    <w:rsid w:val="00E23279"/>
    <w:rsid w:val="00E23686"/>
    <w:rsid w:val="00E23EA1"/>
    <w:rsid w:val="00E256C0"/>
    <w:rsid w:val="00E258BF"/>
    <w:rsid w:val="00E268CE"/>
    <w:rsid w:val="00E27251"/>
    <w:rsid w:val="00E30266"/>
    <w:rsid w:val="00E312FC"/>
    <w:rsid w:val="00E314EC"/>
    <w:rsid w:val="00E31D05"/>
    <w:rsid w:val="00E32A72"/>
    <w:rsid w:val="00E34A2C"/>
    <w:rsid w:val="00E34FBD"/>
    <w:rsid w:val="00E35621"/>
    <w:rsid w:val="00E36D64"/>
    <w:rsid w:val="00E3776F"/>
    <w:rsid w:val="00E40081"/>
    <w:rsid w:val="00E40682"/>
    <w:rsid w:val="00E41571"/>
    <w:rsid w:val="00E42191"/>
    <w:rsid w:val="00E43905"/>
    <w:rsid w:val="00E462D5"/>
    <w:rsid w:val="00E46C6D"/>
    <w:rsid w:val="00E473B0"/>
    <w:rsid w:val="00E510C1"/>
    <w:rsid w:val="00E52091"/>
    <w:rsid w:val="00E5372A"/>
    <w:rsid w:val="00E54433"/>
    <w:rsid w:val="00E5550D"/>
    <w:rsid w:val="00E555A3"/>
    <w:rsid w:val="00E565B3"/>
    <w:rsid w:val="00E5660C"/>
    <w:rsid w:val="00E566C3"/>
    <w:rsid w:val="00E56E6D"/>
    <w:rsid w:val="00E60A57"/>
    <w:rsid w:val="00E61E9F"/>
    <w:rsid w:val="00E62060"/>
    <w:rsid w:val="00E628A6"/>
    <w:rsid w:val="00E64C7C"/>
    <w:rsid w:val="00E64D55"/>
    <w:rsid w:val="00E6604B"/>
    <w:rsid w:val="00E6654A"/>
    <w:rsid w:val="00E70197"/>
    <w:rsid w:val="00E71B30"/>
    <w:rsid w:val="00E7574A"/>
    <w:rsid w:val="00E75861"/>
    <w:rsid w:val="00E76460"/>
    <w:rsid w:val="00E773FE"/>
    <w:rsid w:val="00E823FB"/>
    <w:rsid w:val="00E834CB"/>
    <w:rsid w:val="00E83F27"/>
    <w:rsid w:val="00E84C7A"/>
    <w:rsid w:val="00E856BC"/>
    <w:rsid w:val="00E85959"/>
    <w:rsid w:val="00E86415"/>
    <w:rsid w:val="00E8642C"/>
    <w:rsid w:val="00E86490"/>
    <w:rsid w:val="00E86C4C"/>
    <w:rsid w:val="00E903A4"/>
    <w:rsid w:val="00E91230"/>
    <w:rsid w:val="00E92CB2"/>
    <w:rsid w:val="00E92D87"/>
    <w:rsid w:val="00E9433D"/>
    <w:rsid w:val="00E96888"/>
    <w:rsid w:val="00E97E31"/>
    <w:rsid w:val="00EA050E"/>
    <w:rsid w:val="00EA27AF"/>
    <w:rsid w:val="00EA4223"/>
    <w:rsid w:val="00EA4384"/>
    <w:rsid w:val="00EA52F6"/>
    <w:rsid w:val="00EA7CE2"/>
    <w:rsid w:val="00EB00EE"/>
    <w:rsid w:val="00EB113E"/>
    <w:rsid w:val="00EB1180"/>
    <w:rsid w:val="00EB1AFA"/>
    <w:rsid w:val="00EB1FF1"/>
    <w:rsid w:val="00EB287D"/>
    <w:rsid w:val="00EB2B08"/>
    <w:rsid w:val="00EB2F6E"/>
    <w:rsid w:val="00EB2F92"/>
    <w:rsid w:val="00EB34F2"/>
    <w:rsid w:val="00EB384E"/>
    <w:rsid w:val="00EB5DB0"/>
    <w:rsid w:val="00EB6598"/>
    <w:rsid w:val="00EB682A"/>
    <w:rsid w:val="00EB6F95"/>
    <w:rsid w:val="00EB73D1"/>
    <w:rsid w:val="00EC05FA"/>
    <w:rsid w:val="00EC090E"/>
    <w:rsid w:val="00EC1A2F"/>
    <w:rsid w:val="00EC22E2"/>
    <w:rsid w:val="00EC2A2B"/>
    <w:rsid w:val="00EC3301"/>
    <w:rsid w:val="00EC3496"/>
    <w:rsid w:val="00EC6BC3"/>
    <w:rsid w:val="00ED0509"/>
    <w:rsid w:val="00ED0F7B"/>
    <w:rsid w:val="00ED1518"/>
    <w:rsid w:val="00ED228B"/>
    <w:rsid w:val="00ED3429"/>
    <w:rsid w:val="00ED5065"/>
    <w:rsid w:val="00ED6AEF"/>
    <w:rsid w:val="00EE12F8"/>
    <w:rsid w:val="00EE15B2"/>
    <w:rsid w:val="00EE16CC"/>
    <w:rsid w:val="00EE1991"/>
    <w:rsid w:val="00EE1C0F"/>
    <w:rsid w:val="00EE2250"/>
    <w:rsid w:val="00EE3DC0"/>
    <w:rsid w:val="00EE429C"/>
    <w:rsid w:val="00EE6FAA"/>
    <w:rsid w:val="00EF05DE"/>
    <w:rsid w:val="00EF08FC"/>
    <w:rsid w:val="00EF42E8"/>
    <w:rsid w:val="00EF63A3"/>
    <w:rsid w:val="00EF6AC8"/>
    <w:rsid w:val="00F02148"/>
    <w:rsid w:val="00F0280B"/>
    <w:rsid w:val="00F0359F"/>
    <w:rsid w:val="00F048D8"/>
    <w:rsid w:val="00F04E6F"/>
    <w:rsid w:val="00F04EA1"/>
    <w:rsid w:val="00F05031"/>
    <w:rsid w:val="00F07595"/>
    <w:rsid w:val="00F0768E"/>
    <w:rsid w:val="00F10576"/>
    <w:rsid w:val="00F11F37"/>
    <w:rsid w:val="00F11FD0"/>
    <w:rsid w:val="00F13DA9"/>
    <w:rsid w:val="00F15EA9"/>
    <w:rsid w:val="00F161E4"/>
    <w:rsid w:val="00F17D9B"/>
    <w:rsid w:val="00F2122E"/>
    <w:rsid w:val="00F21B8E"/>
    <w:rsid w:val="00F21C02"/>
    <w:rsid w:val="00F22889"/>
    <w:rsid w:val="00F23303"/>
    <w:rsid w:val="00F24BA9"/>
    <w:rsid w:val="00F2518F"/>
    <w:rsid w:val="00F26123"/>
    <w:rsid w:val="00F2664E"/>
    <w:rsid w:val="00F26F5F"/>
    <w:rsid w:val="00F27DCA"/>
    <w:rsid w:val="00F30CC0"/>
    <w:rsid w:val="00F35575"/>
    <w:rsid w:val="00F36E82"/>
    <w:rsid w:val="00F373FE"/>
    <w:rsid w:val="00F37741"/>
    <w:rsid w:val="00F40430"/>
    <w:rsid w:val="00F41A17"/>
    <w:rsid w:val="00F41DC6"/>
    <w:rsid w:val="00F4259A"/>
    <w:rsid w:val="00F4259F"/>
    <w:rsid w:val="00F42EF3"/>
    <w:rsid w:val="00F43907"/>
    <w:rsid w:val="00F44409"/>
    <w:rsid w:val="00F446BE"/>
    <w:rsid w:val="00F44B00"/>
    <w:rsid w:val="00F46CED"/>
    <w:rsid w:val="00F4797D"/>
    <w:rsid w:val="00F504F5"/>
    <w:rsid w:val="00F50F84"/>
    <w:rsid w:val="00F515C5"/>
    <w:rsid w:val="00F52125"/>
    <w:rsid w:val="00F5241E"/>
    <w:rsid w:val="00F527F9"/>
    <w:rsid w:val="00F5322B"/>
    <w:rsid w:val="00F53463"/>
    <w:rsid w:val="00F5415C"/>
    <w:rsid w:val="00F55B22"/>
    <w:rsid w:val="00F55F23"/>
    <w:rsid w:val="00F562B4"/>
    <w:rsid w:val="00F569E8"/>
    <w:rsid w:val="00F56B54"/>
    <w:rsid w:val="00F60C07"/>
    <w:rsid w:val="00F6114C"/>
    <w:rsid w:val="00F61229"/>
    <w:rsid w:val="00F6199B"/>
    <w:rsid w:val="00F62827"/>
    <w:rsid w:val="00F656F5"/>
    <w:rsid w:val="00F670EE"/>
    <w:rsid w:val="00F7088C"/>
    <w:rsid w:val="00F719C5"/>
    <w:rsid w:val="00F75B2D"/>
    <w:rsid w:val="00F76F5C"/>
    <w:rsid w:val="00F77525"/>
    <w:rsid w:val="00F779B2"/>
    <w:rsid w:val="00F80891"/>
    <w:rsid w:val="00F82F91"/>
    <w:rsid w:val="00F848CF"/>
    <w:rsid w:val="00F84D56"/>
    <w:rsid w:val="00F853BF"/>
    <w:rsid w:val="00F8574E"/>
    <w:rsid w:val="00F873F5"/>
    <w:rsid w:val="00F8745B"/>
    <w:rsid w:val="00F874EB"/>
    <w:rsid w:val="00F91A40"/>
    <w:rsid w:val="00F94406"/>
    <w:rsid w:val="00F94508"/>
    <w:rsid w:val="00F94635"/>
    <w:rsid w:val="00F94D88"/>
    <w:rsid w:val="00F95F47"/>
    <w:rsid w:val="00F9677E"/>
    <w:rsid w:val="00FA2203"/>
    <w:rsid w:val="00FA3201"/>
    <w:rsid w:val="00FA4304"/>
    <w:rsid w:val="00FA45A5"/>
    <w:rsid w:val="00FA57E9"/>
    <w:rsid w:val="00FA588D"/>
    <w:rsid w:val="00FA60C8"/>
    <w:rsid w:val="00FB139D"/>
    <w:rsid w:val="00FB204D"/>
    <w:rsid w:val="00FB22F4"/>
    <w:rsid w:val="00FB580F"/>
    <w:rsid w:val="00FB5BC5"/>
    <w:rsid w:val="00FB6129"/>
    <w:rsid w:val="00FB68D5"/>
    <w:rsid w:val="00FC25C6"/>
    <w:rsid w:val="00FC6355"/>
    <w:rsid w:val="00FC6590"/>
    <w:rsid w:val="00FD1537"/>
    <w:rsid w:val="00FD1A5D"/>
    <w:rsid w:val="00FD1F29"/>
    <w:rsid w:val="00FD2CA4"/>
    <w:rsid w:val="00FD3021"/>
    <w:rsid w:val="00FD327C"/>
    <w:rsid w:val="00FD3BDB"/>
    <w:rsid w:val="00FD3C7E"/>
    <w:rsid w:val="00FD5592"/>
    <w:rsid w:val="00FD5624"/>
    <w:rsid w:val="00FD570E"/>
    <w:rsid w:val="00FD5883"/>
    <w:rsid w:val="00FD5ECF"/>
    <w:rsid w:val="00FD611B"/>
    <w:rsid w:val="00FD6D81"/>
    <w:rsid w:val="00FD7746"/>
    <w:rsid w:val="00FD7DEC"/>
    <w:rsid w:val="00FE1B56"/>
    <w:rsid w:val="00FE33F9"/>
    <w:rsid w:val="00FE3F55"/>
    <w:rsid w:val="00FE470E"/>
    <w:rsid w:val="00FE4939"/>
    <w:rsid w:val="00FE547F"/>
    <w:rsid w:val="00FE6A04"/>
    <w:rsid w:val="00FE7170"/>
    <w:rsid w:val="00FF1703"/>
    <w:rsid w:val="00FF29FD"/>
    <w:rsid w:val="00FF33A4"/>
    <w:rsid w:val="00FF4080"/>
    <w:rsid w:val="00FF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0576"/>
    <w:rPr>
      <w:sz w:val="24"/>
      <w:szCs w:val="24"/>
    </w:rPr>
  </w:style>
  <w:style w:type="paragraph" w:styleId="1">
    <w:name w:val="heading 1"/>
    <w:basedOn w:val="a0"/>
    <w:next w:val="a0"/>
    <w:link w:val="1Char"/>
    <w:qFormat/>
    <w:rsid w:val="00E052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qFormat/>
    <w:rsid w:val="000D4BB9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E052F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semiHidden/>
    <w:unhideWhenUsed/>
    <w:qFormat/>
    <w:rsid w:val="004E1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Body Text 3"/>
    <w:basedOn w:val="a0"/>
    <w:link w:val="3Char"/>
    <w:uiPriority w:val="99"/>
    <w:rsid w:val="00C24DF8"/>
    <w:pPr>
      <w:tabs>
        <w:tab w:val="left" w:pos="-142"/>
      </w:tabs>
      <w:suppressAutoHyphens/>
      <w:overflowPunct w:val="0"/>
      <w:autoSpaceDE w:val="0"/>
      <w:autoSpaceDN w:val="0"/>
      <w:adjustRightInd w:val="0"/>
      <w:spacing w:before="80" w:line="264" w:lineRule="auto"/>
      <w:jc w:val="both"/>
      <w:textAlignment w:val="baseline"/>
    </w:pPr>
    <w:rPr>
      <w:rFonts w:ascii="Arial" w:hAnsi="Arial" w:cs="Arial"/>
      <w:spacing w:val="10"/>
      <w:sz w:val="22"/>
      <w:szCs w:val="20"/>
      <w:lang w:eastAsia="en-US"/>
    </w:rPr>
  </w:style>
  <w:style w:type="table" w:styleId="a4">
    <w:name w:val="Table Grid"/>
    <w:basedOn w:val="a2"/>
    <w:rsid w:val="00334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0"/>
    <w:next w:val="a0"/>
    <w:qFormat/>
    <w:rsid w:val="0033402E"/>
    <w:rPr>
      <w:b/>
      <w:bCs/>
      <w:sz w:val="20"/>
      <w:szCs w:val="20"/>
    </w:rPr>
  </w:style>
  <w:style w:type="character" w:customStyle="1" w:styleId="1Char">
    <w:name w:val="Επικεφαλίδα 1 Char"/>
    <w:link w:val="1"/>
    <w:rsid w:val="0072638F"/>
    <w:rPr>
      <w:rFonts w:ascii="Arial" w:hAnsi="Arial" w:cs="Arial"/>
      <w:b/>
      <w:bCs/>
      <w:kern w:val="32"/>
      <w:sz w:val="32"/>
      <w:szCs w:val="32"/>
      <w:lang w:val="el-GR" w:eastAsia="el-GR" w:bidi="ar-SA"/>
    </w:rPr>
  </w:style>
  <w:style w:type="paragraph" w:styleId="a6">
    <w:name w:val="footer"/>
    <w:basedOn w:val="a0"/>
    <w:link w:val="Char"/>
    <w:uiPriority w:val="99"/>
    <w:rsid w:val="00735046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735046"/>
  </w:style>
  <w:style w:type="paragraph" w:styleId="a8">
    <w:name w:val="header"/>
    <w:basedOn w:val="a0"/>
    <w:rsid w:val="00735046"/>
    <w:pPr>
      <w:tabs>
        <w:tab w:val="center" w:pos="4153"/>
        <w:tab w:val="right" w:pos="8306"/>
      </w:tabs>
    </w:pPr>
  </w:style>
  <w:style w:type="paragraph" w:customStyle="1" w:styleId="Default">
    <w:name w:val="Default"/>
    <w:rsid w:val="009C7E5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List Paragraph"/>
    <w:basedOn w:val="a0"/>
    <w:uiPriority w:val="34"/>
    <w:qFormat/>
    <w:rsid w:val="00A50412"/>
    <w:pPr>
      <w:ind w:left="720"/>
      <w:contextualSpacing/>
    </w:pPr>
  </w:style>
  <w:style w:type="character" w:customStyle="1" w:styleId="Char">
    <w:name w:val="Υποσέλιδο Char"/>
    <w:basedOn w:val="a1"/>
    <w:link w:val="a6"/>
    <w:uiPriority w:val="99"/>
    <w:rsid w:val="002F563E"/>
    <w:rPr>
      <w:sz w:val="24"/>
      <w:szCs w:val="24"/>
    </w:rPr>
  </w:style>
  <w:style w:type="paragraph" w:styleId="aa">
    <w:name w:val="Body Text Indent"/>
    <w:basedOn w:val="a0"/>
    <w:link w:val="Char0"/>
    <w:semiHidden/>
    <w:unhideWhenUsed/>
    <w:rsid w:val="00751FB3"/>
    <w:pPr>
      <w:spacing w:after="120"/>
      <w:ind w:left="283"/>
    </w:pPr>
  </w:style>
  <w:style w:type="character" w:customStyle="1" w:styleId="Char0">
    <w:name w:val="Σώμα κείμενου με εσοχή Char"/>
    <w:basedOn w:val="a1"/>
    <w:link w:val="aa"/>
    <w:semiHidden/>
    <w:rsid w:val="00751FB3"/>
    <w:rPr>
      <w:sz w:val="24"/>
      <w:szCs w:val="24"/>
    </w:rPr>
  </w:style>
  <w:style w:type="character" w:customStyle="1" w:styleId="3Char">
    <w:name w:val="Σώμα κείμενου 3 Char"/>
    <w:basedOn w:val="a1"/>
    <w:link w:val="31"/>
    <w:uiPriority w:val="99"/>
    <w:locked/>
    <w:rsid w:val="002E75CE"/>
    <w:rPr>
      <w:rFonts w:ascii="Arial" w:hAnsi="Arial" w:cs="Arial"/>
      <w:spacing w:val="10"/>
      <w:sz w:val="22"/>
      <w:lang w:eastAsia="en-US"/>
    </w:rPr>
  </w:style>
  <w:style w:type="numbering" w:customStyle="1" w:styleId="ListBulletsGRWATER">
    <w:name w:val="ListBullets_GRWATER"/>
    <w:uiPriority w:val="99"/>
    <w:rsid w:val="00A62684"/>
    <w:pPr>
      <w:numPr>
        <w:numId w:val="3"/>
      </w:numPr>
    </w:pPr>
  </w:style>
  <w:style w:type="paragraph" w:styleId="a">
    <w:name w:val="List Bullet"/>
    <w:basedOn w:val="a0"/>
    <w:uiPriority w:val="99"/>
    <w:unhideWhenUsed/>
    <w:rsid w:val="00A62684"/>
    <w:pPr>
      <w:numPr>
        <w:numId w:val="7"/>
      </w:numPr>
      <w:spacing w:after="160" w:line="259" w:lineRule="auto"/>
      <w:contextualSpacing/>
      <w:jc w:val="both"/>
    </w:pPr>
    <w:rPr>
      <w:rFonts w:ascii="Arial" w:eastAsiaTheme="minorHAnsi" w:hAnsi="Arial" w:cs="Arial"/>
      <w:lang w:eastAsia="en-US"/>
    </w:rPr>
  </w:style>
  <w:style w:type="paragraph" w:styleId="2">
    <w:name w:val="List Bullet 2"/>
    <w:basedOn w:val="a0"/>
    <w:uiPriority w:val="99"/>
    <w:unhideWhenUsed/>
    <w:rsid w:val="00A62684"/>
    <w:pPr>
      <w:numPr>
        <w:ilvl w:val="1"/>
        <w:numId w:val="7"/>
      </w:numPr>
      <w:spacing w:after="160" w:line="259" w:lineRule="auto"/>
      <w:contextualSpacing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30">
    <w:name w:val="List Bullet 3"/>
    <w:basedOn w:val="a0"/>
    <w:uiPriority w:val="99"/>
    <w:unhideWhenUsed/>
    <w:rsid w:val="00A62684"/>
    <w:pPr>
      <w:numPr>
        <w:ilvl w:val="2"/>
        <w:numId w:val="7"/>
      </w:numPr>
      <w:spacing w:after="160" w:line="259" w:lineRule="auto"/>
      <w:contextualSpacing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4">
    <w:name w:val="List Bullet 4"/>
    <w:basedOn w:val="a0"/>
    <w:uiPriority w:val="99"/>
    <w:unhideWhenUsed/>
    <w:rsid w:val="00A62684"/>
    <w:pPr>
      <w:numPr>
        <w:ilvl w:val="3"/>
        <w:numId w:val="7"/>
      </w:numPr>
      <w:spacing w:after="160" w:line="259" w:lineRule="auto"/>
      <w:contextualSpacing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5">
    <w:name w:val="List Bullet 5"/>
    <w:basedOn w:val="a0"/>
    <w:uiPriority w:val="99"/>
    <w:unhideWhenUsed/>
    <w:rsid w:val="00A62684"/>
    <w:pPr>
      <w:numPr>
        <w:ilvl w:val="4"/>
        <w:numId w:val="7"/>
      </w:numPr>
      <w:spacing w:after="160" w:line="259" w:lineRule="auto"/>
      <w:contextualSpacing/>
      <w:jc w:val="both"/>
    </w:pPr>
    <w:rPr>
      <w:rFonts w:ascii="Arial" w:eastAsiaTheme="minorHAnsi" w:hAnsi="Arial" w:cstheme="minorBidi"/>
      <w:szCs w:val="22"/>
      <w:lang w:eastAsia="en-US"/>
    </w:rPr>
  </w:style>
  <w:style w:type="character" w:customStyle="1" w:styleId="4Char">
    <w:name w:val="Επικεφαλίδα 4 Char"/>
    <w:basedOn w:val="a1"/>
    <w:link w:val="40"/>
    <w:semiHidden/>
    <w:rsid w:val="004E13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1221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1</vt:lpstr>
    </vt:vector>
  </TitlesOfParts>
  <Company>Κ.τ.Π.</Company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user</cp:lastModifiedBy>
  <cp:revision>25</cp:revision>
  <cp:lastPrinted>2021-05-12T10:58:00Z</cp:lastPrinted>
  <dcterms:created xsi:type="dcterms:W3CDTF">2026-05-05T09:42:00Z</dcterms:created>
  <dcterms:modified xsi:type="dcterms:W3CDTF">2026-05-08T09:19:00Z</dcterms:modified>
</cp:coreProperties>
</file>